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5F77" w14:textId="77777777" w:rsidR="00722B35" w:rsidRDefault="00DC7206" w:rsidP="00722B35">
      <w:pPr>
        <w:spacing w:after="0" w:line="240" w:lineRule="auto"/>
        <w:jc w:val="center"/>
        <w:textDirection w:val="btLr"/>
        <w:rPr>
          <w:rFonts w:ascii="Calibri" w:eastAsia="Calibri" w:hAnsi="Calibri" w:cs="Calibri"/>
          <w:b/>
          <w:color w:val="222222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6DD85" wp14:editId="7864B076">
                <wp:simplePos x="0" y="0"/>
                <wp:positionH relativeFrom="column">
                  <wp:posOffset>3322320</wp:posOffset>
                </wp:positionH>
                <wp:positionV relativeFrom="paragraph">
                  <wp:posOffset>38100</wp:posOffset>
                </wp:positionV>
                <wp:extent cx="3573780" cy="13106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341E" w14:textId="06A1395E" w:rsidR="00DC7206" w:rsidRPr="007D509D" w:rsidRDefault="00DC7206" w:rsidP="00DC72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509D">
                              <w:rPr>
                                <w:sz w:val="28"/>
                                <w:szCs w:val="28"/>
                              </w:rPr>
                              <w:t>Special Meeting Agenda</w:t>
                            </w:r>
                          </w:p>
                          <w:p w14:paraId="7116BA98" w14:textId="5CB2B194" w:rsidR="00DC7206" w:rsidRPr="007D509D" w:rsidRDefault="00DC7206" w:rsidP="00DC72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509D">
                              <w:rPr>
                                <w:sz w:val="28"/>
                                <w:szCs w:val="28"/>
                              </w:rPr>
                              <w:t>401 Warner Ave.</w:t>
                            </w:r>
                          </w:p>
                          <w:p w14:paraId="5F61E36C" w14:textId="354B0068" w:rsidR="00DC7206" w:rsidRPr="007D509D" w:rsidRDefault="00EC7D47" w:rsidP="00DC72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509D">
                              <w:rPr>
                                <w:sz w:val="28"/>
                                <w:szCs w:val="28"/>
                              </w:rPr>
                              <w:t>Wednesday</w:t>
                            </w:r>
                            <w:r w:rsidR="007D509D" w:rsidRPr="007D509D">
                              <w:rPr>
                                <w:sz w:val="28"/>
                                <w:szCs w:val="28"/>
                              </w:rPr>
                              <w:t xml:space="preserve"> July 17</w:t>
                            </w:r>
                            <w:r w:rsidRPr="007D509D">
                              <w:rPr>
                                <w:sz w:val="28"/>
                                <w:szCs w:val="28"/>
                              </w:rPr>
                              <w:t>, 2024</w:t>
                            </w:r>
                          </w:p>
                          <w:p w14:paraId="539711AB" w14:textId="7500EDD5" w:rsidR="00DC7206" w:rsidRPr="007D509D" w:rsidRDefault="00DC7206" w:rsidP="00DC72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509D">
                              <w:rPr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EC7D47" w:rsidRPr="007D509D">
                              <w:rPr>
                                <w:sz w:val="28"/>
                                <w:szCs w:val="28"/>
                              </w:rPr>
                              <w:t>6:</w:t>
                            </w:r>
                            <w:r w:rsidR="007D509D" w:rsidRPr="007D509D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  <w:r w:rsidR="00EC7D47" w:rsidRPr="007D509D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3A16ED78" w14:textId="77777777" w:rsidR="00DC7206" w:rsidRDefault="00DC72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6D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6pt;margin-top:3pt;width:281.4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">
                <v:textbox>
                  <w:txbxContent>
                    <w:p w14:paraId="5DFF341E" w14:textId="06A1395E" w:rsidR="00DC7206" w:rsidRPr="007D509D" w:rsidRDefault="00DC7206" w:rsidP="00DC72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509D">
                        <w:rPr>
                          <w:sz w:val="28"/>
                          <w:szCs w:val="28"/>
                        </w:rPr>
                        <w:t>Special Meeting Agenda</w:t>
                      </w:r>
                    </w:p>
                    <w:p w14:paraId="7116BA98" w14:textId="5CB2B194" w:rsidR="00DC7206" w:rsidRPr="007D509D" w:rsidRDefault="00DC7206" w:rsidP="00DC72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509D">
                        <w:rPr>
                          <w:sz w:val="28"/>
                          <w:szCs w:val="28"/>
                        </w:rPr>
                        <w:t>401 Warner Ave.</w:t>
                      </w:r>
                    </w:p>
                    <w:p w14:paraId="5F61E36C" w14:textId="354B0068" w:rsidR="00DC7206" w:rsidRPr="007D509D" w:rsidRDefault="00EC7D47" w:rsidP="00DC72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509D">
                        <w:rPr>
                          <w:sz w:val="28"/>
                          <w:szCs w:val="28"/>
                        </w:rPr>
                        <w:t>Wednesday</w:t>
                      </w:r>
                      <w:r w:rsidR="007D509D" w:rsidRPr="007D509D">
                        <w:rPr>
                          <w:sz w:val="28"/>
                          <w:szCs w:val="28"/>
                        </w:rPr>
                        <w:t xml:space="preserve"> July 17</w:t>
                      </w:r>
                      <w:r w:rsidRPr="007D509D">
                        <w:rPr>
                          <w:sz w:val="28"/>
                          <w:szCs w:val="28"/>
                        </w:rPr>
                        <w:t>, 2024</w:t>
                      </w:r>
                    </w:p>
                    <w:p w14:paraId="539711AB" w14:textId="7500EDD5" w:rsidR="00DC7206" w:rsidRPr="007D509D" w:rsidRDefault="00DC7206" w:rsidP="00DC72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509D">
                        <w:rPr>
                          <w:sz w:val="28"/>
                          <w:szCs w:val="28"/>
                        </w:rPr>
                        <w:t xml:space="preserve">At </w:t>
                      </w:r>
                      <w:r w:rsidR="00EC7D47" w:rsidRPr="007D509D">
                        <w:rPr>
                          <w:sz w:val="28"/>
                          <w:szCs w:val="28"/>
                        </w:rPr>
                        <w:t>6:</w:t>
                      </w:r>
                      <w:r w:rsidR="007D509D" w:rsidRPr="007D509D">
                        <w:rPr>
                          <w:sz w:val="28"/>
                          <w:szCs w:val="28"/>
                        </w:rPr>
                        <w:t>00</w:t>
                      </w:r>
                      <w:r w:rsidR="00EC7D47" w:rsidRPr="007D509D">
                        <w:rPr>
                          <w:sz w:val="28"/>
                          <w:szCs w:val="28"/>
                        </w:rPr>
                        <w:t>pm</w:t>
                      </w:r>
                    </w:p>
                    <w:p w14:paraId="3A16ED78" w14:textId="77777777" w:rsidR="00DC7206" w:rsidRDefault="00DC720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7C0875" wp14:editId="57994702">
            <wp:extent cx="3200400" cy="18339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09" cy="1841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249D8C" w14:textId="3927DAC4" w:rsidR="00722B35" w:rsidRPr="00722B35" w:rsidRDefault="00722B35" w:rsidP="00722B35">
      <w:pPr>
        <w:spacing w:after="0" w:line="240" w:lineRule="auto"/>
        <w:jc w:val="center"/>
        <w:textDirection w:val="btLr"/>
        <w:rPr>
          <w:rFonts w:ascii="Calibri" w:eastAsia="Calibri" w:hAnsi="Calibri" w:cs="Calibri"/>
        </w:rPr>
      </w:pPr>
      <w:r w:rsidRPr="00722B35">
        <w:rPr>
          <w:rFonts w:ascii="Calibri" w:eastAsia="Calibri" w:hAnsi="Calibri" w:cs="Calibri"/>
          <w:b/>
          <w:color w:val="222222"/>
          <w:sz w:val="24"/>
        </w:rPr>
        <w:t>Join on Zoom by clicking:</w:t>
      </w:r>
    </w:p>
    <w:p w14:paraId="0BBCC979" w14:textId="77777777" w:rsidR="00722B35" w:rsidRPr="00722B35" w:rsidRDefault="00722B35" w:rsidP="00722B35">
      <w:pPr>
        <w:spacing w:after="0" w:line="240" w:lineRule="auto"/>
        <w:jc w:val="center"/>
        <w:textDirection w:val="btLr"/>
        <w:rPr>
          <w:rFonts w:ascii="Helvetica" w:hAnsi="Helvetica" w:cs="Helvetica"/>
          <w:color w:val="232333"/>
          <w:spacing w:val="6"/>
          <w:kern w:val="2"/>
          <w:sz w:val="16"/>
          <w:szCs w:val="16"/>
          <w:shd w:val="clear" w:color="auto" w:fill="FFFFFF"/>
          <w14:ligatures w14:val="standardContextual"/>
        </w:rPr>
      </w:pPr>
      <w:hyperlink r:id="rId6" w:history="1">
        <w:r w:rsidRPr="00722B35">
          <w:rPr>
            <w:rFonts w:ascii="Helvetica" w:hAnsi="Helvetica" w:cs="Helvetica"/>
            <w:color w:val="0563C1" w:themeColor="hyperlink"/>
            <w:spacing w:val="6"/>
            <w:kern w:val="2"/>
            <w:sz w:val="16"/>
            <w:szCs w:val="16"/>
            <w:u w:val="single"/>
            <w:shd w:val="clear" w:color="auto" w:fill="FFFFFF"/>
            <w14:ligatures w14:val="standardContextual"/>
          </w:rPr>
          <w:t>https://us02web.zoom.us/j/2044315791?pwd=S3J6UjQ0eFVPOU1hRUdCMHRnYXozUT09</w:t>
        </w:r>
      </w:hyperlink>
    </w:p>
    <w:p w14:paraId="6489D09E" w14:textId="77777777" w:rsidR="00722B35" w:rsidRPr="00722B35" w:rsidRDefault="00722B35" w:rsidP="00722B35">
      <w:pPr>
        <w:spacing w:after="0" w:line="240" w:lineRule="auto"/>
        <w:jc w:val="center"/>
        <w:textDirection w:val="btLr"/>
        <w:rPr>
          <w:rFonts w:ascii="Calibri" w:eastAsia="Calibri" w:hAnsi="Calibri" w:cs="Calibri"/>
        </w:rPr>
      </w:pPr>
      <w:r w:rsidRPr="00722B35">
        <w:rPr>
          <w:rFonts w:ascii="Calibri" w:eastAsia="Calibri" w:hAnsi="Calibri" w:cs="Calibri"/>
          <w:color w:val="222222"/>
          <w:sz w:val="20"/>
          <w:szCs w:val="20"/>
        </w:rPr>
        <w:t>Meeting</w:t>
      </w:r>
      <w:r w:rsidRPr="00722B35">
        <w:rPr>
          <w:rFonts w:ascii="Calibri" w:eastAsia="Calibri" w:hAnsi="Calibri" w:cs="Calibri"/>
          <w:color w:val="222222"/>
          <w:sz w:val="18"/>
        </w:rPr>
        <w:t xml:space="preserve"> </w:t>
      </w:r>
      <w:r w:rsidRPr="00722B35">
        <w:rPr>
          <w:rFonts w:ascii="Calibri" w:eastAsia="Calibri" w:hAnsi="Calibri" w:cs="Calibri"/>
          <w:color w:val="222222"/>
          <w:sz w:val="20"/>
          <w:szCs w:val="20"/>
        </w:rPr>
        <w:t>ID</w:t>
      </w:r>
      <w:r w:rsidRPr="00722B35">
        <w:rPr>
          <w:rFonts w:ascii="Calibri" w:eastAsia="Calibri" w:hAnsi="Calibri" w:cs="Calibri"/>
          <w:color w:val="222222"/>
          <w:sz w:val="18"/>
        </w:rPr>
        <w:t xml:space="preserve">: </w:t>
      </w:r>
      <w:r w:rsidRPr="00722B35">
        <w:rPr>
          <w:rFonts w:ascii="Helvetica" w:eastAsia="Calibri" w:hAnsi="Helvetica" w:cs="Calibri"/>
          <w:color w:val="232333"/>
          <w:spacing w:val="6"/>
          <w:sz w:val="21"/>
          <w:szCs w:val="21"/>
          <w:shd w:val="clear" w:color="auto" w:fill="FFFFFF"/>
        </w:rPr>
        <w:t>204 431 5791</w:t>
      </w:r>
    </w:p>
    <w:p w14:paraId="161516F1" w14:textId="77777777" w:rsidR="00722B35" w:rsidRPr="00722B35" w:rsidRDefault="00722B35" w:rsidP="00722B35">
      <w:pPr>
        <w:spacing w:after="0" w:line="240" w:lineRule="auto"/>
        <w:jc w:val="center"/>
        <w:textDirection w:val="btLr"/>
        <w:rPr>
          <w:rFonts w:ascii="Calibri" w:eastAsia="Calibri" w:hAnsi="Calibri" w:cs="Calibri"/>
        </w:rPr>
      </w:pPr>
      <w:r w:rsidRPr="00722B35">
        <w:rPr>
          <w:rFonts w:ascii="Calibri" w:eastAsia="Calibri" w:hAnsi="Calibri" w:cs="Calibri"/>
          <w:color w:val="222222"/>
          <w:sz w:val="20"/>
          <w:szCs w:val="20"/>
        </w:rPr>
        <w:t>Passcode:</w:t>
      </w:r>
      <w:r w:rsidRPr="00722B35">
        <w:rPr>
          <w:rFonts w:ascii="Calibri" w:eastAsia="Calibri" w:hAnsi="Calibri" w:cs="Calibri"/>
          <w:color w:val="222222"/>
          <w:sz w:val="18"/>
        </w:rPr>
        <w:t xml:space="preserve"> </w:t>
      </w:r>
      <w:r w:rsidRPr="00722B35">
        <w:rPr>
          <w:rFonts w:ascii="Helvetica" w:eastAsia="Calibri" w:hAnsi="Helvetica" w:cs="Calibri"/>
          <w:color w:val="232333"/>
          <w:spacing w:val="6"/>
          <w:sz w:val="21"/>
          <w:szCs w:val="21"/>
          <w:shd w:val="clear" w:color="auto" w:fill="FFFFFF"/>
        </w:rPr>
        <w:t>123456</w:t>
      </w:r>
    </w:p>
    <w:p w14:paraId="298FA0E7" w14:textId="77777777" w:rsidR="00EE46F9" w:rsidRDefault="00EE46F9" w:rsidP="00EE46F9">
      <w:pPr>
        <w:pStyle w:val="Default"/>
      </w:pPr>
      <w:r>
        <w:t xml:space="preserve"> </w:t>
      </w:r>
    </w:p>
    <w:p w14:paraId="061C8E9F" w14:textId="2E5B3AB0" w:rsidR="00EE46F9" w:rsidRPr="00EE46F9" w:rsidRDefault="00EE46F9" w:rsidP="007D509D">
      <w:pPr>
        <w:pStyle w:val="Default"/>
        <w:numPr>
          <w:ilvl w:val="0"/>
          <w:numId w:val="4"/>
        </w:numPr>
        <w:rPr>
          <w:b/>
          <w:bCs/>
          <w:sz w:val="28"/>
          <w:szCs w:val="28"/>
        </w:rPr>
      </w:pPr>
      <w:r w:rsidRPr="00EE46F9">
        <w:rPr>
          <w:b/>
          <w:bCs/>
          <w:sz w:val="28"/>
          <w:szCs w:val="28"/>
        </w:rPr>
        <w:t xml:space="preserve"> </w:t>
      </w:r>
      <w:r w:rsidRPr="007D509D">
        <w:rPr>
          <w:rFonts w:asciiTheme="minorHAnsi" w:hAnsiTheme="minorHAnsi" w:cstheme="minorHAnsi"/>
          <w:b/>
          <w:bCs/>
          <w:sz w:val="32"/>
          <w:szCs w:val="32"/>
        </w:rPr>
        <w:t>Call to Order</w:t>
      </w:r>
      <w:r w:rsidR="00722B35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EE46F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0980EEE" w14:textId="77777777" w:rsidR="00EE46F9" w:rsidRDefault="00EE46F9" w:rsidP="00EE46F9">
      <w:pPr>
        <w:pStyle w:val="Default"/>
        <w:rPr>
          <w:sz w:val="28"/>
          <w:szCs w:val="28"/>
        </w:rPr>
      </w:pPr>
    </w:p>
    <w:p w14:paraId="34817789" w14:textId="1565F742" w:rsidR="00EE46F9" w:rsidRDefault="00EE46F9" w:rsidP="007D509D">
      <w:pPr>
        <w:pStyle w:val="Default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7D509D">
        <w:rPr>
          <w:rFonts w:ascii="Calibri" w:hAnsi="Calibri" w:cs="Calibri"/>
          <w:b/>
          <w:bCs/>
          <w:sz w:val="32"/>
          <w:szCs w:val="32"/>
        </w:rPr>
        <w:t>Roll Call Board: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8432F2D" w14:textId="77777777" w:rsidR="00722B35" w:rsidRDefault="00EE46F9" w:rsidP="00EE46F9">
      <w:pPr>
        <w:rPr>
          <w:rFonts w:ascii="Wingdings" w:hAnsi="Wingdings" w:cs="Wingdings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Mayor Morin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Cahill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Howells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DeVore </w:t>
      </w:r>
      <w:r>
        <w:rPr>
          <w:rFonts w:ascii="Wingdings" w:hAnsi="Wingdings" w:cs="Wingdings"/>
          <w:sz w:val="28"/>
          <w:szCs w:val="28"/>
        </w:rPr>
        <w:t xml:space="preserve"> </w:t>
      </w:r>
    </w:p>
    <w:p w14:paraId="6F7B60C5" w14:textId="2475BBAC" w:rsidR="00DC7206" w:rsidRDefault="00EE46F9" w:rsidP="00EE46F9">
      <w:r>
        <w:rPr>
          <w:rFonts w:ascii="Calibri" w:hAnsi="Calibri" w:cs="Calibri"/>
          <w:sz w:val="28"/>
          <w:szCs w:val="28"/>
        </w:rPr>
        <w:t xml:space="preserve">Trustee Seeley </w:t>
      </w:r>
      <w:r>
        <w:rPr>
          <w:rFonts w:ascii="Wingdings" w:hAnsi="Wingdings" w:cs="Wingdings"/>
          <w:sz w:val="28"/>
          <w:szCs w:val="28"/>
        </w:rPr>
        <w:t xml:space="preserve"> </w:t>
      </w:r>
      <w:bookmarkStart w:id="0" w:name="_Hlk172006131"/>
      <w:r>
        <w:rPr>
          <w:rFonts w:ascii="Calibri" w:hAnsi="Calibri" w:cs="Calibri"/>
          <w:sz w:val="28"/>
          <w:szCs w:val="28"/>
        </w:rPr>
        <w:t xml:space="preserve">Trustee Shriver </w:t>
      </w:r>
      <w:r>
        <w:rPr>
          <w:rFonts w:ascii="Wingdings" w:hAnsi="Wingdings" w:cs="Wingdings"/>
          <w:sz w:val="28"/>
          <w:szCs w:val="28"/>
        </w:rPr>
        <w:t></w:t>
      </w:r>
      <w:bookmarkEnd w:id="0"/>
      <w:r w:rsidR="007D509D">
        <w:rPr>
          <w:rFonts w:ascii="Wingdings" w:hAnsi="Wingdings" w:cs="Wingdings"/>
          <w:sz w:val="28"/>
          <w:szCs w:val="28"/>
        </w:rPr>
        <w:tab/>
      </w:r>
      <w:r w:rsidR="00722B35">
        <w:rPr>
          <w:rFonts w:ascii="Wingdings" w:hAnsi="Wingdings" w:cs="Wingdings"/>
          <w:sz w:val="28"/>
          <w:szCs w:val="28"/>
        </w:rPr>
        <w:t xml:space="preserve"> </w:t>
      </w:r>
      <w:r w:rsidR="007D509D">
        <w:rPr>
          <w:rFonts w:ascii="Calibri" w:hAnsi="Calibri" w:cs="Calibri"/>
          <w:sz w:val="28"/>
          <w:szCs w:val="28"/>
        </w:rPr>
        <w:t xml:space="preserve">Trustee </w:t>
      </w:r>
      <w:r w:rsidR="007D509D">
        <w:rPr>
          <w:rFonts w:ascii="Calibri" w:hAnsi="Calibri" w:cs="Calibri"/>
          <w:sz w:val="28"/>
          <w:szCs w:val="28"/>
        </w:rPr>
        <w:t>Lester</w:t>
      </w:r>
      <w:r w:rsidR="007D509D">
        <w:rPr>
          <w:rFonts w:ascii="Calibri" w:hAnsi="Calibri" w:cs="Calibri"/>
          <w:sz w:val="28"/>
          <w:szCs w:val="28"/>
        </w:rPr>
        <w:t xml:space="preserve"> </w:t>
      </w:r>
      <w:r w:rsidR="007D509D">
        <w:rPr>
          <w:rFonts w:ascii="Wingdings" w:hAnsi="Wingdings" w:cs="Wingdings"/>
          <w:sz w:val="28"/>
          <w:szCs w:val="28"/>
        </w:rPr>
        <w:t></w:t>
      </w:r>
    </w:p>
    <w:p w14:paraId="4CEAC8CF" w14:textId="2A0EF6BD" w:rsidR="00EE46F9" w:rsidRPr="007D509D" w:rsidRDefault="007D509D">
      <w:pPr>
        <w:rPr>
          <w:b/>
          <w:bCs/>
          <w:sz w:val="28"/>
          <w:szCs w:val="28"/>
        </w:rPr>
      </w:pPr>
      <w:r w:rsidRPr="007D509D">
        <w:rPr>
          <w:b/>
          <w:bCs/>
          <w:sz w:val="28"/>
          <w:szCs w:val="28"/>
        </w:rPr>
        <w:t xml:space="preserve">EXECUTIVE SESSION MOTION BY – </w:t>
      </w:r>
    </w:p>
    <w:p w14:paraId="1CE776EE" w14:textId="77777777" w:rsidR="00722B35" w:rsidRDefault="007D509D" w:rsidP="007D509D">
      <w:pPr>
        <w:rPr>
          <w:b/>
          <w:bCs/>
        </w:rPr>
      </w:pPr>
      <w:r w:rsidRPr="007D509D">
        <w:rPr>
          <w:b/>
          <w:bCs/>
          <w:sz w:val="28"/>
          <w:szCs w:val="28"/>
        </w:rPr>
        <w:t>ROLL CALL VOTE</w:t>
      </w:r>
      <w:r w:rsidR="00722B35">
        <w:rPr>
          <w:b/>
          <w:bCs/>
          <w:sz w:val="28"/>
          <w:szCs w:val="28"/>
        </w:rPr>
        <w:t xml:space="preserve">, by the clerk, </w:t>
      </w:r>
      <w:r w:rsidRPr="007D509D">
        <w:rPr>
          <w:b/>
          <w:bCs/>
          <w:sz w:val="28"/>
          <w:szCs w:val="28"/>
        </w:rPr>
        <w:t>FOR EXECUTIVE SESSION</w:t>
      </w:r>
      <w:r>
        <w:rPr>
          <w:b/>
          <w:bCs/>
        </w:rPr>
        <w:t xml:space="preserve"> - </w:t>
      </w:r>
      <w:r w:rsidR="00722B35">
        <w:rPr>
          <w:b/>
          <w:bCs/>
        </w:rPr>
        <w:t xml:space="preserve">   </w:t>
      </w:r>
    </w:p>
    <w:p w14:paraId="7016BBF9" w14:textId="77777777" w:rsidR="00722B35" w:rsidRDefault="007D509D" w:rsidP="007D509D">
      <w:pPr>
        <w:rPr>
          <w:rFonts w:ascii="Wingdings" w:hAnsi="Wingdings" w:cs="Wingdings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Mayor Morin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Cahill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Howells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DeVore </w:t>
      </w:r>
      <w:r>
        <w:rPr>
          <w:rFonts w:ascii="Wingdings" w:hAnsi="Wingdings" w:cs="Wingdings"/>
          <w:sz w:val="28"/>
          <w:szCs w:val="28"/>
        </w:rPr>
        <w:t xml:space="preserve"> </w:t>
      </w:r>
    </w:p>
    <w:p w14:paraId="594AABFF" w14:textId="79026C31" w:rsidR="007D509D" w:rsidRPr="00722B35" w:rsidRDefault="007D509D" w:rsidP="007D509D">
      <w:pPr>
        <w:rPr>
          <w:rFonts w:ascii="Wingdings" w:hAnsi="Wingdings" w:cs="Wingdings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Trustee Seeley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Shriver </w:t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ab/>
      </w:r>
      <w:r w:rsidR="00722B35">
        <w:rPr>
          <w:rFonts w:ascii="Wingdings" w:hAnsi="Wingdings" w:cs="Wingdings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Trustee Lester </w:t>
      </w:r>
      <w:r>
        <w:rPr>
          <w:rFonts w:ascii="Wingdings" w:hAnsi="Wingdings" w:cs="Wingdings"/>
          <w:sz w:val="28"/>
          <w:szCs w:val="28"/>
        </w:rPr>
        <w:t></w:t>
      </w:r>
    </w:p>
    <w:p w14:paraId="0341F48C" w14:textId="3E9EB4D5" w:rsidR="00DC7206" w:rsidRPr="007D509D" w:rsidRDefault="007D50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</w:t>
      </w:r>
      <w:r w:rsidR="00DC7206" w:rsidRPr="007D509D">
        <w:rPr>
          <w:b/>
          <w:bCs/>
          <w:sz w:val="28"/>
          <w:szCs w:val="28"/>
        </w:rPr>
        <w:t xml:space="preserve"> Matters:</w:t>
      </w:r>
    </w:p>
    <w:p w14:paraId="76CF28F5" w14:textId="30055317" w:rsidR="00DC7206" w:rsidRPr="007D509D" w:rsidRDefault="00DC7206" w:rsidP="007D509D">
      <w:pPr>
        <w:rPr>
          <w:sz w:val="28"/>
          <w:szCs w:val="28"/>
        </w:rPr>
      </w:pPr>
      <w:r>
        <w:t>-</w:t>
      </w:r>
      <w:r w:rsidR="007D509D" w:rsidRPr="007D509D">
        <w:rPr>
          <w:sz w:val="28"/>
          <w:szCs w:val="28"/>
        </w:rPr>
        <w:t>Legal advice in the matters of Contract negotiations for ORC</w:t>
      </w:r>
      <w:r w:rsidR="00E448DC">
        <w:rPr>
          <w:sz w:val="28"/>
          <w:szCs w:val="28"/>
        </w:rPr>
        <w:t xml:space="preserve"> and Ordinance violations.</w:t>
      </w:r>
    </w:p>
    <w:p w14:paraId="46D2452E" w14:textId="2D1C4308" w:rsidR="007D509D" w:rsidRPr="007D509D" w:rsidRDefault="007D509D" w:rsidP="007D509D">
      <w:pPr>
        <w:rPr>
          <w:sz w:val="28"/>
          <w:szCs w:val="28"/>
        </w:rPr>
      </w:pPr>
      <w:r w:rsidRPr="007D509D">
        <w:rPr>
          <w:sz w:val="28"/>
          <w:szCs w:val="28"/>
        </w:rPr>
        <w:t>-Contract negotiations for ORC</w:t>
      </w:r>
      <w:r w:rsidR="00E448DC">
        <w:rPr>
          <w:sz w:val="28"/>
          <w:szCs w:val="28"/>
        </w:rPr>
        <w:t xml:space="preserve">. </w:t>
      </w:r>
    </w:p>
    <w:p w14:paraId="4E75B86F" w14:textId="77777777" w:rsidR="00722B35" w:rsidRDefault="00722B35">
      <w:pPr>
        <w:rPr>
          <w:b/>
          <w:bCs/>
          <w:sz w:val="32"/>
          <w:szCs w:val="32"/>
        </w:rPr>
      </w:pPr>
    </w:p>
    <w:p w14:paraId="75B5E241" w14:textId="7CE73F56" w:rsidR="00DC7206" w:rsidRDefault="007D509D">
      <w:pPr>
        <w:rPr>
          <w:b/>
          <w:bCs/>
          <w:sz w:val="32"/>
          <w:szCs w:val="32"/>
        </w:rPr>
      </w:pPr>
      <w:r w:rsidRPr="007D509D">
        <w:rPr>
          <w:b/>
          <w:bCs/>
          <w:sz w:val="32"/>
          <w:szCs w:val="32"/>
        </w:rPr>
        <w:t xml:space="preserve">RETURN TO </w:t>
      </w:r>
      <w:r>
        <w:rPr>
          <w:b/>
          <w:bCs/>
          <w:sz w:val="32"/>
          <w:szCs w:val="32"/>
        </w:rPr>
        <w:t>SPECIAL</w:t>
      </w:r>
      <w:r w:rsidRPr="007D509D">
        <w:rPr>
          <w:b/>
          <w:bCs/>
          <w:sz w:val="32"/>
          <w:szCs w:val="32"/>
        </w:rPr>
        <w:t xml:space="preserve"> MEETING</w:t>
      </w:r>
    </w:p>
    <w:p w14:paraId="5398D2C5" w14:textId="3AB1737E" w:rsidR="007D509D" w:rsidRDefault="007D509D" w:rsidP="007D509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D509D">
        <w:rPr>
          <w:sz w:val="28"/>
          <w:szCs w:val="28"/>
        </w:rPr>
        <w:t xml:space="preserve">Code Enforcement – </w:t>
      </w:r>
    </w:p>
    <w:p w14:paraId="04549033" w14:textId="7AB67DCA" w:rsidR="00722B35" w:rsidRPr="00722B35" w:rsidRDefault="00722B35" w:rsidP="00722B3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Ordinance violation citation fees</w:t>
      </w:r>
      <w:r>
        <w:rPr>
          <w:sz w:val="28"/>
          <w:szCs w:val="28"/>
        </w:rPr>
        <w:t xml:space="preserve"> – </w:t>
      </w:r>
    </w:p>
    <w:p w14:paraId="524873C9" w14:textId="2236072F" w:rsidR="007D509D" w:rsidRDefault="007D509D" w:rsidP="007D509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D509D">
        <w:rPr>
          <w:sz w:val="28"/>
          <w:szCs w:val="28"/>
        </w:rPr>
        <w:t xml:space="preserve">Discussion of property clean up from court order 07/12/2024 – </w:t>
      </w:r>
    </w:p>
    <w:p w14:paraId="1CFC21E9" w14:textId="0FAD9EA5" w:rsidR="00DC7206" w:rsidRDefault="00DC7206">
      <w:pPr>
        <w:rPr>
          <w:b/>
          <w:bCs/>
        </w:rPr>
      </w:pPr>
    </w:p>
    <w:p w14:paraId="17BCD866" w14:textId="5751754B" w:rsidR="00DC7206" w:rsidRPr="00E448DC" w:rsidRDefault="00DC7206">
      <w:pPr>
        <w:rPr>
          <w:b/>
          <w:bCs/>
          <w:sz w:val="32"/>
          <w:szCs w:val="32"/>
        </w:rPr>
      </w:pPr>
      <w:bookmarkStart w:id="1" w:name="_Hlk165990953"/>
      <w:r w:rsidRPr="007D509D">
        <w:rPr>
          <w:b/>
          <w:bCs/>
          <w:sz w:val="32"/>
          <w:szCs w:val="32"/>
        </w:rPr>
        <w:t xml:space="preserve">Adjournment: </w:t>
      </w:r>
      <w:bookmarkEnd w:id="1"/>
    </w:p>
    <w:sectPr w:rsidR="00DC7206" w:rsidRPr="00E448DC" w:rsidSect="00722B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CFAC"/>
      </v:shape>
    </w:pict>
  </w:numPicBullet>
  <w:abstractNum w:abstractNumId="0" w15:restartNumberingAfterBreak="0">
    <w:nsid w:val="515C0AD4"/>
    <w:multiLevelType w:val="hybridMultilevel"/>
    <w:tmpl w:val="4106FF32"/>
    <w:lvl w:ilvl="0" w:tplc="0409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6B66F80"/>
    <w:multiLevelType w:val="hybridMultilevel"/>
    <w:tmpl w:val="C456BF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0AE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FE4D1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4521652">
    <w:abstractNumId w:val="3"/>
  </w:num>
  <w:num w:numId="2" w16cid:durableId="782458919">
    <w:abstractNumId w:val="2"/>
  </w:num>
  <w:num w:numId="3" w16cid:durableId="1625575251">
    <w:abstractNumId w:val="1"/>
  </w:num>
  <w:num w:numId="4" w16cid:durableId="139411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06"/>
    <w:rsid w:val="000C0207"/>
    <w:rsid w:val="00722B35"/>
    <w:rsid w:val="007D509D"/>
    <w:rsid w:val="008D69DF"/>
    <w:rsid w:val="00AA38D0"/>
    <w:rsid w:val="00C23702"/>
    <w:rsid w:val="00CA4945"/>
    <w:rsid w:val="00DC7206"/>
    <w:rsid w:val="00E448DC"/>
    <w:rsid w:val="00EC7D47"/>
    <w:rsid w:val="00ED4277"/>
    <w:rsid w:val="00E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FE86"/>
  <w15:chartTrackingRefBased/>
  <w15:docId w15:val="{B20A0967-BE48-45BB-9CF3-8301A60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46F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2044315791?pwd=S3J6UjQ0eFVPOU1hRUdCMHRnYXozUT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Olney Springs</dc:creator>
  <cp:keywords/>
  <dc:description/>
  <cp:lastModifiedBy>OLNEY CLERK</cp:lastModifiedBy>
  <cp:revision>2</cp:revision>
  <cp:lastPrinted>2023-02-22T20:42:00Z</cp:lastPrinted>
  <dcterms:created xsi:type="dcterms:W3CDTF">2024-07-16T13:43:00Z</dcterms:created>
  <dcterms:modified xsi:type="dcterms:W3CDTF">2024-07-16T13:43:00Z</dcterms:modified>
</cp:coreProperties>
</file>