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EB5A" w14:textId="77777777" w:rsidR="00E76BD3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 w:rsidRPr="000601A1">
        <w:rPr>
          <w:b/>
          <w:bCs/>
          <w:i w:val="0"/>
          <w:iCs/>
          <w:sz w:val="48"/>
          <w:szCs w:val="48"/>
        </w:rPr>
        <w:t>NOTICE OF MEETING</w:t>
      </w:r>
    </w:p>
    <w:p w14:paraId="44E891DE" w14:textId="77777777" w:rsidR="000601A1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 w:rsidRPr="000601A1">
        <w:rPr>
          <w:b/>
          <w:bCs/>
          <w:i w:val="0"/>
          <w:iCs/>
          <w:sz w:val="48"/>
          <w:szCs w:val="48"/>
        </w:rPr>
        <w:t>TOWN OF OLNEY SPRINGS</w:t>
      </w:r>
    </w:p>
    <w:p w14:paraId="2930D801" w14:textId="77777777" w:rsidR="000601A1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 w:rsidRPr="000601A1">
        <w:rPr>
          <w:b/>
          <w:bCs/>
          <w:i w:val="0"/>
          <w:iCs/>
          <w:sz w:val="48"/>
          <w:szCs w:val="48"/>
        </w:rPr>
        <w:t>BOARD OF TRUSTEES</w:t>
      </w:r>
    </w:p>
    <w:p w14:paraId="51DB567C" w14:textId="77777777" w:rsidR="000601A1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</w:p>
    <w:p w14:paraId="6691AEC2" w14:textId="77777777" w:rsidR="000601A1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 w:rsidRPr="000601A1">
        <w:rPr>
          <w:b/>
          <w:bCs/>
          <w:i w:val="0"/>
          <w:iCs/>
          <w:sz w:val="48"/>
          <w:szCs w:val="48"/>
        </w:rPr>
        <w:t>REGULAR MEETING</w:t>
      </w:r>
    </w:p>
    <w:p w14:paraId="7DEA2EE6" w14:textId="77777777" w:rsidR="000601A1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 w:rsidRPr="000601A1">
        <w:rPr>
          <w:b/>
          <w:bCs/>
          <w:i w:val="0"/>
          <w:iCs/>
          <w:sz w:val="48"/>
          <w:szCs w:val="48"/>
        </w:rPr>
        <w:t>JANUARY 1</w:t>
      </w:r>
      <w:r>
        <w:rPr>
          <w:b/>
          <w:bCs/>
          <w:i w:val="0"/>
          <w:iCs/>
          <w:sz w:val="48"/>
          <w:szCs w:val="48"/>
        </w:rPr>
        <w:t>4</w:t>
      </w:r>
      <w:r w:rsidRPr="000601A1">
        <w:rPr>
          <w:b/>
          <w:bCs/>
          <w:i w:val="0"/>
          <w:iCs/>
          <w:sz w:val="48"/>
          <w:szCs w:val="48"/>
          <w:vertAlign w:val="superscript"/>
        </w:rPr>
        <w:t>TH</w:t>
      </w:r>
      <w:r w:rsidRPr="000601A1">
        <w:rPr>
          <w:b/>
          <w:bCs/>
          <w:i w:val="0"/>
          <w:iCs/>
          <w:sz w:val="48"/>
          <w:szCs w:val="48"/>
        </w:rPr>
        <w:t xml:space="preserve"> 2025</w:t>
      </w:r>
    </w:p>
    <w:p w14:paraId="1C163960" w14:textId="77777777" w:rsidR="000601A1" w:rsidRP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 w:rsidRPr="000601A1">
        <w:rPr>
          <w:b/>
          <w:bCs/>
          <w:i w:val="0"/>
          <w:iCs/>
          <w:sz w:val="48"/>
          <w:szCs w:val="48"/>
        </w:rPr>
        <w:t>6:00 PM</w:t>
      </w:r>
    </w:p>
    <w:p w14:paraId="1BA3C941" w14:textId="77777777" w:rsidR="000601A1" w:rsidRDefault="000601A1" w:rsidP="000601A1">
      <w:pPr>
        <w:jc w:val="center"/>
        <w:rPr>
          <w:b/>
          <w:bCs/>
          <w:sz w:val="48"/>
          <w:szCs w:val="48"/>
        </w:rPr>
      </w:pPr>
    </w:p>
    <w:p w14:paraId="756C90FC" w14:textId="77777777" w:rsidR="000601A1" w:rsidRDefault="000601A1" w:rsidP="000601A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THIS MEETING HAS BEEN VACATED DUE TO LACK OF AGENDA</w:t>
      </w:r>
    </w:p>
    <w:p w14:paraId="61031399" w14:textId="77777777" w:rsidR="000601A1" w:rsidRDefault="000601A1" w:rsidP="000601A1">
      <w:pPr>
        <w:jc w:val="center"/>
        <w:rPr>
          <w:b/>
          <w:bCs/>
          <w:sz w:val="48"/>
          <w:szCs w:val="48"/>
          <w:u w:val="single"/>
        </w:rPr>
      </w:pPr>
    </w:p>
    <w:p w14:paraId="4E13BEC1" w14:textId="77777777" w:rsid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  <w:r>
        <w:rPr>
          <w:b/>
          <w:bCs/>
          <w:i w:val="0"/>
          <w:iCs/>
          <w:sz w:val="48"/>
          <w:szCs w:val="48"/>
        </w:rPr>
        <w:t>REGULAR MEETING IS      SCHEDULED TO BE HELD FEBRUARY 11</w:t>
      </w:r>
      <w:r w:rsidRPr="000601A1">
        <w:rPr>
          <w:b/>
          <w:bCs/>
          <w:i w:val="0"/>
          <w:iCs/>
          <w:sz w:val="48"/>
          <w:szCs w:val="48"/>
          <w:vertAlign w:val="superscript"/>
        </w:rPr>
        <w:t>TH</w:t>
      </w:r>
      <w:r>
        <w:rPr>
          <w:b/>
          <w:bCs/>
          <w:i w:val="0"/>
          <w:iCs/>
          <w:sz w:val="48"/>
          <w:szCs w:val="48"/>
        </w:rPr>
        <w:t xml:space="preserve"> 2025 @ 6:00 PM UNLESS OTHERWISE POSTED </w:t>
      </w:r>
    </w:p>
    <w:p w14:paraId="6689DAB6" w14:textId="77777777" w:rsidR="000601A1" w:rsidRDefault="000601A1" w:rsidP="000601A1">
      <w:pPr>
        <w:jc w:val="center"/>
        <w:rPr>
          <w:b/>
          <w:bCs/>
          <w:i w:val="0"/>
          <w:iCs/>
          <w:sz w:val="48"/>
          <w:szCs w:val="48"/>
        </w:rPr>
      </w:pPr>
    </w:p>
    <w:p w14:paraId="519867D6" w14:textId="77777777" w:rsidR="000601A1" w:rsidRPr="000601A1" w:rsidRDefault="000601A1" w:rsidP="000601A1">
      <w:pPr>
        <w:rPr>
          <w:rFonts w:ascii="Arial Black" w:hAnsi="Arial Black"/>
          <w:b/>
          <w:bCs/>
          <w:i w:val="0"/>
          <w:iCs/>
          <w:sz w:val="44"/>
          <w:szCs w:val="44"/>
        </w:rPr>
      </w:pPr>
      <w:r w:rsidRPr="000601A1">
        <w:rPr>
          <w:rFonts w:ascii="Edwardian Script ITC" w:hAnsi="Edwardian Script ITC"/>
          <w:b/>
          <w:bCs/>
          <w:sz w:val="72"/>
          <w:szCs w:val="72"/>
        </w:rPr>
        <w:t xml:space="preserve">Jenniffer Pfeiff – </w:t>
      </w:r>
      <w:r w:rsidRPr="000601A1">
        <w:rPr>
          <w:rFonts w:ascii="Arial Black" w:hAnsi="Arial Black"/>
          <w:b/>
          <w:bCs/>
          <w:i w:val="0"/>
          <w:iCs/>
          <w:sz w:val="36"/>
          <w:szCs w:val="36"/>
        </w:rPr>
        <w:t>Town Administrator</w:t>
      </w:r>
    </w:p>
    <w:sectPr w:rsidR="000601A1" w:rsidRPr="0006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A1"/>
    <w:rsid w:val="000601A1"/>
    <w:rsid w:val="00234DFC"/>
    <w:rsid w:val="002908DC"/>
    <w:rsid w:val="002B6BA9"/>
    <w:rsid w:val="004229CF"/>
    <w:rsid w:val="0049647D"/>
    <w:rsid w:val="0053260A"/>
    <w:rsid w:val="00B90AC4"/>
    <w:rsid w:val="00C31B9A"/>
    <w:rsid w:val="00CA6F91"/>
    <w:rsid w:val="00D5742D"/>
    <w:rsid w:val="00DB4547"/>
    <w:rsid w:val="00DB6F8E"/>
    <w:rsid w:val="00DF6D52"/>
    <w:rsid w:val="00E116EF"/>
    <w:rsid w:val="00E35A6F"/>
    <w:rsid w:val="00E76BD3"/>
    <w:rsid w:val="00F077B2"/>
    <w:rsid w:val="00F1748A"/>
    <w:rsid w:val="00F266C0"/>
    <w:rsid w:val="00FA53C3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B898"/>
  <w15:chartTrackingRefBased/>
  <w15:docId w15:val="{C9E9B738-7786-4AB8-902B-79D2ED35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HAnsi" w:hAnsi="Century" w:cstheme="majorBidi"/>
        <w:i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Shultz</dc:creator>
  <cp:keywords/>
  <dc:description/>
  <cp:lastModifiedBy>Town of Olney Springs</cp:lastModifiedBy>
  <cp:revision>2</cp:revision>
  <dcterms:created xsi:type="dcterms:W3CDTF">2025-01-08T21:10:00Z</dcterms:created>
  <dcterms:modified xsi:type="dcterms:W3CDTF">2025-01-08T21:10:00Z</dcterms:modified>
</cp:coreProperties>
</file>