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DEDDB" w14:textId="69608243" w:rsidR="00331383" w:rsidRDefault="007F4537" w:rsidP="00D25A8A">
      <w:pPr>
        <w:spacing w:after="0"/>
        <w:rPr>
          <w:rFonts w:ascii="Arial" w:hAnsi="Arial" w:cs="Arial"/>
          <w:b/>
        </w:rPr>
      </w:pPr>
      <w:r>
        <w:rPr>
          <w:rFonts w:ascii="Arial" w:hAnsi="Arial" w:cs="Arial"/>
          <w:b/>
        </w:rPr>
        <w:t xml:space="preserve"> </w:t>
      </w:r>
    </w:p>
    <w:p w14:paraId="7E8ACB96" w14:textId="7FFCD819" w:rsidR="00331383" w:rsidRDefault="002910BC" w:rsidP="00331383">
      <w:pPr>
        <w:spacing w:after="0"/>
        <w:jc w:val="center"/>
        <w:rPr>
          <w:rFonts w:ascii="Arial" w:hAnsi="Arial" w:cs="Arial"/>
          <w:b/>
        </w:rPr>
      </w:pPr>
      <w:r>
        <w:rPr>
          <w:rFonts w:ascii="Arial" w:hAnsi="Arial" w:cs="Arial"/>
          <w:b/>
        </w:rPr>
        <w:t>OLNEY SPRINGS TOWN CONCIL</w:t>
      </w:r>
    </w:p>
    <w:p w14:paraId="2DB14263" w14:textId="77777777" w:rsidR="00331383" w:rsidRDefault="00331383" w:rsidP="00331383">
      <w:pPr>
        <w:spacing w:after="0"/>
        <w:jc w:val="center"/>
        <w:rPr>
          <w:rFonts w:ascii="Arial" w:hAnsi="Arial" w:cs="Arial"/>
          <w:b/>
        </w:rPr>
      </w:pPr>
      <w:r>
        <w:rPr>
          <w:rFonts w:ascii="Arial" w:hAnsi="Arial" w:cs="Arial"/>
          <w:b/>
        </w:rPr>
        <w:t xml:space="preserve">REGULAR MEETING </w:t>
      </w:r>
    </w:p>
    <w:p w14:paraId="044CA46A" w14:textId="55FA4182" w:rsidR="00331383" w:rsidRDefault="002910BC" w:rsidP="00331383">
      <w:pPr>
        <w:spacing w:after="0"/>
        <w:jc w:val="center"/>
        <w:rPr>
          <w:rFonts w:ascii="Arial" w:hAnsi="Arial" w:cs="Arial"/>
          <w:b/>
        </w:rPr>
      </w:pPr>
      <w:r>
        <w:rPr>
          <w:rFonts w:ascii="Arial" w:hAnsi="Arial" w:cs="Arial"/>
          <w:b/>
        </w:rPr>
        <w:t>401 WARNER AVE</w:t>
      </w:r>
    </w:p>
    <w:p w14:paraId="0B4C1ED3" w14:textId="5DE4D307" w:rsidR="00331383" w:rsidRDefault="00331383" w:rsidP="00331383">
      <w:pPr>
        <w:spacing w:after="0"/>
        <w:jc w:val="center"/>
        <w:rPr>
          <w:rFonts w:ascii="Arial" w:hAnsi="Arial" w:cs="Arial"/>
          <w:b/>
        </w:rPr>
      </w:pPr>
      <w:r>
        <w:rPr>
          <w:rFonts w:ascii="Arial" w:hAnsi="Arial" w:cs="Arial"/>
          <w:b/>
        </w:rPr>
        <w:t xml:space="preserve">DATE:  </w:t>
      </w:r>
      <w:r w:rsidR="00511292">
        <w:rPr>
          <w:rFonts w:ascii="Arial" w:hAnsi="Arial" w:cs="Arial"/>
          <w:b/>
        </w:rPr>
        <w:t>January 13, 2026</w:t>
      </w:r>
    </w:p>
    <w:p w14:paraId="02472D7E" w14:textId="4C5947AA" w:rsidR="00331383" w:rsidRDefault="002910BC" w:rsidP="00331383">
      <w:pPr>
        <w:spacing w:after="0"/>
        <w:jc w:val="center"/>
        <w:rPr>
          <w:rFonts w:ascii="Arial" w:hAnsi="Arial" w:cs="Arial"/>
          <w:b/>
        </w:rPr>
      </w:pPr>
      <w:r>
        <w:rPr>
          <w:rFonts w:ascii="Arial" w:hAnsi="Arial" w:cs="Arial"/>
          <w:b/>
        </w:rPr>
        <w:t>6</w:t>
      </w:r>
      <w:r w:rsidR="00331383">
        <w:rPr>
          <w:rFonts w:ascii="Arial" w:hAnsi="Arial" w:cs="Arial"/>
          <w:b/>
        </w:rPr>
        <w:t>:00 p.m.</w:t>
      </w:r>
    </w:p>
    <w:p w14:paraId="417E41E0" w14:textId="42045532" w:rsidR="00D50B2B" w:rsidRDefault="00D50B2B" w:rsidP="00331383">
      <w:pPr>
        <w:spacing w:after="0"/>
        <w:jc w:val="center"/>
        <w:rPr>
          <w:rFonts w:ascii="Arial" w:hAnsi="Arial" w:cs="Arial"/>
          <w:b/>
        </w:rPr>
      </w:pPr>
      <w:r>
        <w:rPr>
          <w:noProof/>
        </w:rPr>
        <mc:AlternateContent>
          <mc:Choice Requires="wps">
            <w:drawing>
              <wp:anchor distT="0" distB="0" distL="114300" distR="114300" simplePos="0" relativeHeight="251659264" behindDoc="0" locked="0" layoutInCell="1" hidden="0" allowOverlap="1" wp14:anchorId="35690A54" wp14:editId="03BA7B92">
                <wp:simplePos x="0" y="0"/>
                <wp:positionH relativeFrom="column">
                  <wp:posOffset>495300</wp:posOffset>
                </wp:positionH>
                <wp:positionV relativeFrom="paragraph">
                  <wp:posOffset>174625</wp:posOffset>
                </wp:positionV>
                <wp:extent cx="5074920" cy="748665"/>
                <wp:effectExtent l="0" t="0" r="11430" b="13335"/>
                <wp:wrapNone/>
                <wp:docPr id="5" name="Rectangle 5"/>
                <wp:cNvGraphicFramePr/>
                <a:graphic xmlns:a="http://schemas.openxmlformats.org/drawingml/2006/main">
                  <a:graphicData uri="http://schemas.microsoft.com/office/word/2010/wordprocessingShape">
                    <wps:wsp>
                      <wps:cNvSpPr/>
                      <wps:spPr>
                        <a:xfrm>
                          <a:off x="0" y="0"/>
                          <a:ext cx="5074920" cy="74866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3BF10E4A" w14:textId="77777777" w:rsidR="00D50B2B" w:rsidRDefault="00D50B2B" w:rsidP="00D50B2B">
                            <w:pPr>
                              <w:spacing w:after="0"/>
                              <w:jc w:val="center"/>
                              <w:textDirection w:val="btLr"/>
                            </w:pPr>
                            <w:r>
                              <w:rPr>
                                <w:b/>
                                <w:color w:val="222222"/>
                              </w:rPr>
                              <w:t>Join on Zoom by clicking:</w:t>
                            </w:r>
                          </w:p>
                          <w:p w14:paraId="29BDF903" w14:textId="77777777" w:rsidR="00D50B2B" w:rsidRDefault="00D50B2B" w:rsidP="00D50B2B">
                            <w:pPr>
                              <w:spacing w:after="0"/>
                              <w:jc w:val="center"/>
                              <w:textDirection w:val="btLr"/>
                              <w:rPr>
                                <w:rFonts w:ascii="Helvetica" w:eastAsiaTheme="minorHAnsi" w:hAnsi="Helvetica" w:cs="Helvetica"/>
                                <w:color w:val="232333"/>
                                <w:spacing w:val="6"/>
                                <w:kern w:val="2"/>
                                <w:sz w:val="16"/>
                                <w:szCs w:val="16"/>
                                <w:shd w:val="clear" w:color="auto" w:fill="FFFFFF"/>
                                <w14:ligatures w14:val="standardContextual"/>
                              </w:rPr>
                            </w:pPr>
                            <w:hyperlink r:id="rId5" w:history="1">
                              <w:r w:rsidRPr="0017663F">
                                <w:rPr>
                                  <w:rFonts w:ascii="Helvetica" w:eastAsiaTheme="minorHAnsi" w:hAnsi="Helvetica" w:cs="Helvetica"/>
                                  <w:color w:val="0563C1" w:themeColor="hyperlink"/>
                                  <w:spacing w:val="6"/>
                                  <w:kern w:val="2"/>
                                  <w:sz w:val="16"/>
                                  <w:szCs w:val="16"/>
                                  <w:u w:val="single"/>
                                  <w:shd w:val="clear" w:color="auto" w:fill="FFFFFF"/>
                                  <w14:ligatures w14:val="standardContextual"/>
                                </w:rPr>
                                <w:t>https://us02web.zoom.us/j/2044315791?pwd=S3J6UjQ0eFVPOU1hRUdCMHRnYXozUT09</w:t>
                              </w:r>
                            </w:hyperlink>
                          </w:p>
                          <w:p w14:paraId="7806B08B" w14:textId="77777777" w:rsidR="00D50B2B" w:rsidRDefault="00D50B2B" w:rsidP="00D50B2B">
                            <w:pPr>
                              <w:spacing w:after="0"/>
                              <w:jc w:val="center"/>
                              <w:textDirection w:val="btLr"/>
                            </w:pPr>
                            <w:r w:rsidRPr="0017663F">
                              <w:rPr>
                                <w:color w:val="222222"/>
                                <w:sz w:val="20"/>
                                <w:szCs w:val="20"/>
                              </w:rPr>
                              <w:t>Meeting</w:t>
                            </w:r>
                            <w:r>
                              <w:rPr>
                                <w:color w:val="222222"/>
                                <w:sz w:val="18"/>
                              </w:rPr>
                              <w:t xml:space="preserve"> </w:t>
                            </w:r>
                            <w:r w:rsidRPr="0017663F">
                              <w:rPr>
                                <w:color w:val="222222"/>
                                <w:sz w:val="20"/>
                                <w:szCs w:val="20"/>
                              </w:rPr>
                              <w:t>ID</w:t>
                            </w:r>
                            <w:r>
                              <w:rPr>
                                <w:color w:val="222222"/>
                                <w:sz w:val="18"/>
                              </w:rPr>
                              <w:t xml:space="preserve">: </w:t>
                            </w:r>
                            <w:r>
                              <w:rPr>
                                <w:rFonts w:ascii="Helvetica" w:hAnsi="Helvetica"/>
                                <w:color w:val="232333"/>
                                <w:spacing w:val="6"/>
                                <w:sz w:val="21"/>
                                <w:szCs w:val="21"/>
                                <w:shd w:val="clear" w:color="auto" w:fill="FFFFFF"/>
                              </w:rPr>
                              <w:t>204 431 5791</w:t>
                            </w:r>
                          </w:p>
                          <w:p w14:paraId="33AFB723" w14:textId="77777777" w:rsidR="00D50B2B" w:rsidRDefault="00D50B2B" w:rsidP="00D50B2B">
                            <w:pPr>
                              <w:spacing w:after="0"/>
                              <w:jc w:val="center"/>
                              <w:textDirection w:val="btLr"/>
                            </w:pPr>
                            <w:r w:rsidRPr="0017663F">
                              <w:rPr>
                                <w:color w:val="222222"/>
                                <w:sz w:val="20"/>
                                <w:szCs w:val="20"/>
                              </w:rPr>
                              <w:t>Passcode:</w:t>
                            </w:r>
                            <w:r>
                              <w:rPr>
                                <w:color w:val="222222"/>
                                <w:sz w:val="18"/>
                              </w:rPr>
                              <w:t xml:space="preserve"> </w:t>
                            </w:r>
                            <w:r>
                              <w:rPr>
                                <w:rFonts w:ascii="Helvetica" w:hAnsi="Helvetica"/>
                                <w:color w:val="232333"/>
                                <w:spacing w:val="6"/>
                                <w:sz w:val="21"/>
                                <w:szCs w:val="21"/>
                                <w:shd w:val="clear" w:color="auto" w:fill="FFFFFF"/>
                              </w:rPr>
                              <w:t>123456</w:t>
                            </w:r>
                          </w:p>
                          <w:p w14:paraId="77119041" w14:textId="77777777" w:rsidR="00D50B2B" w:rsidRDefault="00D50B2B" w:rsidP="00D50B2B">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35690A54" id="Rectangle 5" o:spid="_x0000_s1026" style="position:absolute;left:0;text-align:left;margin-left:39pt;margin-top:13.75pt;width:399.6pt;height:5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" fillcolor="window">
                <v:stroke startarrowwidth="narrow" startarrowlength="short" endarrowwidth="narrow" endarrowlength="short" joinstyle="round"/>
                <v:textbox inset="2.53958mm,1.2694mm,2.53958mm,1.2694mm">
                  <w:txbxContent>
                    <w:p w14:paraId="3BF10E4A" w14:textId="77777777" w:rsidR="00D50B2B" w:rsidRDefault="00D50B2B" w:rsidP="00D50B2B">
                      <w:pPr>
                        <w:spacing w:after="0"/>
                        <w:jc w:val="center"/>
                        <w:textDirection w:val="btLr"/>
                      </w:pPr>
                      <w:r>
                        <w:rPr>
                          <w:b/>
                          <w:color w:val="222222"/>
                        </w:rPr>
                        <w:t>Join on Zoom by clicking:</w:t>
                      </w:r>
                    </w:p>
                    <w:p w14:paraId="29BDF903" w14:textId="77777777" w:rsidR="00D50B2B" w:rsidRDefault="00D50B2B" w:rsidP="00D50B2B">
                      <w:pPr>
                        <w:spacing w:after="0"/>
                        <w:jc w:val="center"/>
                        <w:textDirection w:val="btLr"/>
                        <w:rPr>
                          <w:rFonts w:ascii="Helvetica" w:eastAsiaTheme="minorHAnsi" w:hAnsi="Helvetica" w:cs="Helvetica"/>
                          <w:color w:val="232333"/>
                          <w:spacing w:val="6"/>
                          <w:kern w:val="2"/>
                          <w:sz w:val="16"/>
                          <w:szCs w:val="16"/>
                          <w:shd w:val="clear" w:color="auto" w:fill="FFFFFF"/>
                          <w14:ligatures w14:val="standardContextual"/>
                        </w:rPr>
                      </w:pPr>
                      <w:hyperlink r:id="rId6" w:history="1">
                        <w:r w:rsidRPr="0017663F">
                          <w:rPr>
                            <w:rFonts w:ascii="Helvetica" w:eastAsiaTheme="minorHAnsi" w:hAnsi="Helvetica" w:cs="Helvetica"/>
                            <w:color w:val="0563C1" w:themeColor="hyperlink"/>
                            <w:spacing w:val="6"/>
                            <w:kern w:val="2"/>
                            <w:sz w:val="16"/>
                            <w:szCs w:val="16"/>
                            <w:u w:val="single"/>
                            <w:shd w:val="clear" w:color="auto" w:fill="FFFFFF"/>
                            <w14:ligatures w14:val="standardContextual"/>
                          </w:rPr>
                          <w:t>https://us02web.zoom.us/j/2044315791?pwd=S3J6UjQ0eFVPOU1hRUdCMHRnYXozUT09</w:t>
                        </w:r>
                      </w:hyperlink>
                    </w:p>
                    <w:p w14:paraId="7806B08B" w14:textId="77777777" w:rsidR="00D50B2B" w:rsidRDefault="00D50B2B" w:rsidP="00D50B2B">
                      <w:pPr>
                        <w:spacing w:after="0"/>
                        <w:jc w:val="center"/>
                        <w:textDirection w:val="btLr"/>
                      </w:pPr>
                      <w:r w:rsidRPr="0017663F">
                        <w:rPr>
                          <w:color w:val="222222"/>
                          <w:sz w:val="20"/>
                          <w:szCs w:val="20"/>
                        </w:rPr>
                        <w:t>Meeting</w:t>
                      </w:r>
                      <w:r>
                        <w:rPr>
                          <w:color w:val="222222"/>
                          <w:sz w:val="18"/>
                        </w:rPr>
                        <w:t xml:space="preserve"> </w:t>
                      </w:r>
                      <w:r w:rsidRPr="0017663F">
                        <w:rPr>
                          <w:color w:val="222222"/>
                          <w:sz w:val="20"/>
                          <w:szCs w:val="20"/>
                        </w:rPr>
                        <w:t>ID</w:t>
                      </w:r>
                      <w:r>
                        <w:rPr>
                          <w:color w:val="222222"/>
                          <w:sz w:val="18"/>
                        </w:rPr>
                        <w:t xml:space="preserve">: </w:t>
                      </w:r>
                      <w:r>
                        <w:rPr>
                          <w:rFonts w:ascii="Helvetica" w:hAnsi="Helvetica"/>
                          <w:color w:val="232333"/>
                          <w:spacing w:val="6"/>
                          <w:sz w:val="21"/>
                          <w:szCs w:val="21"/>
                          <w:shd w:val="clear" w:color="auto" w:fill="FFFFFF"/>
                        </w:rPr>
                        <w:t>204 431 5791</w:t>
                      </w:r>
                    </w:p>
                    <w:p w14:paraId="33AFB723" w14:textId="77777777" w:rsidR="00D50B2B" w:rsidRDefault="00D50B2B" w:rsidP="00D50B2B">
                      <w:pPr>
                        <w:spacing w:after="0"/>
                        <w:jc w:val="center"/>
                        <w:textDirection w:val="btLr"/>
                      </w:pPr>
                      <w:r w:rsidRPr="0017663F">
                        <w:rPr>
                          <w:color w:val="222222"/>
                          <w:sz w:val="20"/>
                          <w:szCs w:val="20"/>
                        </w:rPr>
                        <w:t>Passcode:</w:t>
                      </w:r>
                      <w:r>
                        <w:rPr>
                          <w:color w:val="222222"/>
                          <w:sz w:val="18"/>
                        </w:rPr>
                        <w:t xml:space="preserve"> </w:t>
                      </w:r>
                      <w:r>
                        <w:rPr>
                          <w:rFonts w:ascii="Helvetica" w:hAnsi="Helvetica"/>
                          <w:color w:val="232333"/>
                          <w:spacing w:val="6"/>
                          <w:sz w:val="21"/>
                          <w:szCs w:val="21"/>
                          <w:shd w:val="clear" w:color="auto" w:fill="FFFFFF"/>
                        </w:rPr>
                        <w:t>123456</w:t>
                      </w:r>
                    </w:p>
                    <w:p w14:paraId="77119041" w14:textId="77777777" w:rsidR="00D50B2B" w:rsidRDefault="00D50B2B" w:rsidP="00D50B2B">
                      <w:pPr>
                        <w:spacing w:line="258" w:lineRule="auto"/>
                        <w:textDirection w:val="btLr"/>
                      </w:pPr>
                    </w:p>
                  </w:txbxContent>
                </v:textbox>
              </v:rect>
            </w:pict>
          </mc:Fallback>
        </mc:AlternateContent>
      </w:r>
    </w:p>
    <w:p w14:paraId="007BF173" w14:textId="7B247E0B" w:rsidR="00D50B2B" w:rsidRDefault="00D50B2B" w:rsidP="00331383">
      <w:pPr>
        <w:spacing w:after="0"/>
        <w:jc w:val="center"/>
        <w:rPr>
          <w:rFonts w:ascii="Arial" w:hAnsi="Arial" w:cs="Arial"/>
          <w:b/>
        </w:rPr>
      </w:pPr>
    </w:p>
    <w:p w14:paraId="56597585" w14:textId="77777777" w:rsidR="00D50B2B" w:rsidRDefault="00D50B2B" w:rsidP="00331383">
      <w:pPr>
        <w:spacing w:after="0"/>
        <w:jc w:val="center"/>
        <w:rPr>
          <w:rFonts w:ascii="Arial" w:hAnsi="Arial" w:cs="Arial"/>
          <w:b/>
        </w:rPr>
      </w:pPr>
    </w:p>
    <w:p w14:paraId="79C18D3D" w14:textId="77777777" w:rsidR="00D50B2B" w:rsidRDefault="00D50B2B" w:rsidP="00331383">
      <w:pPr>
        <w:spacing w:after="0"/>
        <w:jc w:val="center"/>
        <w:rPr>
          <w:rFonts w:ascii="Arial" w:hAnsi="Arial" w:cs="Arial"/>
          <w:b/>
        </w:rPr>
      </w:pPr>
    </w:p>
    <w:p w14:paraId="6B60B82F" w14:textId="77777777" w:rsidR="00D50B2B" w:rsidRDefault="00D50B2B" w:rsidP="00331383">
      <w:pPr>
        <w:spacing w:after="0"/>
        <w:jc w:val="center"/>
        <w:rPr>
          <w:rFonts w:ascii="Arial" w:hAnsi="Arial" w:cs="Arial"/>
          <w:b/>
        </w:rPr>
      </w:pPr>
    </w:p>
    <w:p w14:paraId="67AAA50E" w14:textId="77777777" w:rsidR="00D50B2B" w:rsidRDefault="00D50B2B" w:rsidP="00331383">
      <w:pPr>
        <w:spacing w:after="0"/>
        <w:jc w:val="center"/>
        <w:rPr>
          <w:rFonts w:ascii="Arial" w:hAnsi="Arial" w:cs="Arial"/>
          <w:b/>
        </w:rPr>
      </w:pPr>
    </w:p>
    <w:p w14:paraId="271CA151" w14:textId="77777777" w:rsidR="00D50B2B" w:rsidRDefault="00D50B2B" w:rsidP="00331383">
      <w:pPr>
        <w:spacing w:after="0"/>
        <w:jc w:val="center"/>
        <w:rPr>
          <w:rFonts w:ascii="Arial" w:hAnsi="Arial" w:cs="Arial"/>
          <w:b/>
        </w:rPr>
      </w:pPr>
    </w:p>
    <w:p w14:paraId="0EC03F51" w14:textId="77777777" w:rsidR="00331383" w:rsidRDefault="00331383" w:rsidP="00331383">
      <w:pPr>
        <w:spacing w:after="0"/>
        <w:jc w:val="center"/>
        <w:rPr>
          <w:rFonts w:ascii="Arial" w:hAnsi="Arial" w:cs="Arial"/>
          <w:b/>
        </w:rPr>
      </w:pPr>
      <w:r>
        <w:rPr>
          <w:rFonts w:ascii="Arial" w:hAnsi="Arial" w:cs="Arial"/>
          <w:b/>
        </w:rPr>
        <w:t>MEETING AGENDA</w:t>
      </w:r>
    </w:p>
    <w:p w14:paraId="0049B676" w14:textId="77777777" w:rsidR="00331383" w:rsidRDefault="00331383" w:rsidP="00331383">
      <w:pPr>
        <w:pStyle w:val="ListParagraph"/>
        <w:numPr>
          <w:ilvl w:val="0"/>
          <w:numId w:val="1"/>
        </w:numPr>
        <w:spacing w:after="0"/>
        <w:rPr>
          <w:rFonts w:ascii="Arial" w:hAnsi="Arial" w:cs="Arial"/>
          <w:b/>
        </w:rPr>
      </w:pPr>
      <w:r>
        <w:rPr>
          <w:rFonts w:ascii="Arial" w:hAnsi="Arial" w:cs="Arial"/>
          <w:b/>
        </w:rPr>
        <w:t>Pledge of Allegiance</w:t>
      </w:r>
    </w:p>
    <w:p w14:paraId="26E96A8A" w14:textId="77777777" w:rsidR="00331383" w:rsidRDefault="00331383" w:rsidP="00331383">
      <w:pPr>
        <w:pStyle w:val="ListParagraph"/>
        <w:rPr>
          <w:rFonts w:ascii="Arial" w:hAnsi="Arial" w:cs="Arial"/>
        </w:rPr>
      </w:pPr>
    </w:p>
    <w:p w14:paraId="63A90746" w14:textId="77777777" w:rsidR="00331383" w:rsidRDefault="00331383" w:rsidP="00331383">
      <w:pPr>
        <w:pStyle w:val="ListParagraph"/>
        <w:numPr>
          <w:ilvl w:val="0"/>
          <w:numId w:val="1"/>
        </w:numPr>
        <w:rPr>
          <w:rFonts w:ascii="Arial" w:hAnsi="Arial" w:cs="Arial"/>
          <w:b/>
        </w:rPr>
      </w:pPr>
      <w:r>
        <w:rPr>
          <w:rFonts w:ascii="Arial" w:hAnsi="Arial" w:cs="Arial"/>
          <w:b/>
        </w:rPr>
        <w:t>Call to Order</w:t>
      </w:r>
    </w:p>
    <w:p w14:paraId="72E343E1" w14:textId="2CDECE4E" w:rsidR="00A57C96" w:rsidRPr="00A57C96" w:rsidRDefault="00A57C96" w:rsidP="00A57C96">
      <w:pPr>
        <w:pStyle w:val="ListParagraph"/>
        <w:ind w:left="1080"/>
        <w:rPr>
          <w:rFonts w:ascii="Arial" w:hAnsi="Arial" w:cs="Arial"/>
          <w:sz w:val="22"/>
          <w:szCs w:val="22"/>
        </w:rPr>
      </w:pPr>
      <w:r w:rsidRPr="00A57C96">
        <w:rPr>
          <w:rFonts w:ascii="Arial" w:hAnsi="Arial" w:cs="Arial"/>
          <w:sz w:val="22"/>
          <w:szCs w:val="22"/>
        </w:rPr>
        <w:t xml:space="preserve">Mayor </w:t>
      </w:r>
      <w:r w:rsidR="002910BC">
        <w:rPr>
          <w:rFonts w:ascii="Arial" w:hAnsi="Arial" w:cs="Arial"/>
          <w:sz w:val="22"/>
          <w:szCs w:val="22"/>
        </w:rPr>
        <w:t>Dan Morin</w:t>
      </w:r>
      <w:r w:rsidRPr="00A57C96">
        <w:rPr>
          <w:rFonts w:ascii="Arial" w:hAnsi="Arial" w:cs="Arial"/>
          <w:sz w:val="22"/>
          <w:szCs w:val="22"/>
        </w:rPr>
        <w:t xml:space="preserve"> _</w:t>
      </w:r>
      <w:r w:rsidR="002910BC">
        <w:rPr>
          <w:rFonts w:ascii="Arial" w:hAnsi="Arial" w:cs="Arial"/>
          <w:sz w:val="22"/>
          <w:szCs w:val="22"/>
        </w:rPr>
        <w:t>___</w:t>
      </w:r>
      <w:r w:rsidRPr="00A57C96">
        <w:rPr>
          <w:rFonts w:ascii="Arial" w:hAnsi="Arial" w:cs="Arial"/>
          <w:sz w:val="22"/>
          <w:szCs w:val="22"/>
        </w:rPr>
        <w:t xml:space="preserve">___    </w:t>
      </w:r>
      <w:r w:rsidR="002910BC">
        <w:rPr>
          <w:rFonts w:ascii="Arial" w:hAnsi="Arial" w:cs="Arial"/>
          <w:sz w:val="22"/>
          <w:szCs w:val="22"/>
        </w:rPr>
        <w:t>Diane Cahill</w:t>
      </w:r>
      <w:r w:rsidRPr="00A57C96">
        <w:rPr>
          <w:rFonts w:ascii="Arial" w:hAnsi="Arial" w:cs="Arial"/>
          <w:sz w:val="22"/>
          <w:szCs w:val="22"/>
        </w:rPr>
        <w:t xml:space="preserve">_______    </w:t>
      </w:r>
      <w:r w:rsidR="002910BC">
        <w:rPr>
          <w:rFonts w:ascii="Arial" w:hAnsi="Arial" w:cs="Arial"/>
          <w:sz w:val="22"/>
          <w:szCs w:val="22"/>
        </w:rPr>
        <w:t>Bruce DeVore</w:t>
      </w:r>
      <w:r w:rsidRPr="00A57C96">
        <w:rPr>
          <w:rFonts w:ascii="Arial" w:hAnsi="Arial" w:cs="Arial"/>
          <w:sz w:val="22"/>
          <w:szCs w:val="22"/>
        </w:rPr>
        <w:t>_______</w:t>
      </w:r>
    </w:p>
    <w:p w14:paraId="7A94192B" w14:textId="621EA17A" w:rsidR="00331383" w:rsidRDefault="002910BC" w:rsidP="00A57C96">
      <w:pPr>
        <w:pStyle w:val="ListParagraph"/>
        <w:ind w:left="1080"/>
        <w:rPr>
          <w:rFonts w:ascii="Arial" w:hAnsi="Arial" w:cs="Arial"/>
          <w:sz w:val="22"/>
          <w:szCs w:val="22"/>
        </w:rPr>
      </w:pPr>
      <w:r>
        <w:rPr>
          <w:rFonts w:ascii="Arial" w:hAnsi="Arial" w:cs="Arial"/>
          <w:sz w:val="22"/>
          <w:szCs w:val="22"/>
        </w:rPr>
        <w:t>Loren Howells</w:t>
      </w:r>
      <w:r w:rsidR="00A57C96" w:rsidRPr="00A57C96">
        <w:rPr>
          <w:rFonts w:ascii="Arial" w:hAnsi="Arial" w:cs="Arial"/>
          <w:sz w:val="22"/>
          <w:szCs w:val="22"/>
        </w:rPr>
        <w:t xml:space="preserve"> </w:t>
      </w:r>
      <w:r>
        <w:rPr>
          <w:rFonts w:ascii="Arial" w:hAnsi="Arial" w:cs="Arial"/>
          <w:sz w:val="22"/>
          <w:szCs w:val="22"/>
        </w:rPr>
        <w:t>___</w:t>
      </w:r>
      <w:r w:rsidR="00A57C96" w:rsidRPr="00A57C96">
        <w:rPr>
          <w:rFonts w:ascii="Arial" w:hAnsi="Arial" w:cs="Arial"/>
          <w:sz w:val="22"/>
          <w:szCs w:val="22"/>
        </w:rPr>
        <w:t xml:space="preserve">____  </w:t>
      </w:r>
      <w:r w:rsidR="00A57C96">
        <w:rPr>
          <w:rFonts w:ascii="Arial" w:hAnsi="Arial" w:cs="Arial"/>
          <w:sz w:val="22"/>
          <w:szCs w:val="22"/>
        </w:rPr>
        <w:t xml:space="preserve"> </w:t>
      </w:r>
      <w:r>
        <w:rPr>
          <w:rFonts w:ascii="Arial" w:hAnsi="Arial" w:cs="Arial"/>
          <w:sz w:val="22"/>
          <w:szCs w:val="22"/>
        </w:rPr>
        <w:t>Diane Seeley</w:t>
      </w:r>
      <w:r w:rsidR="00A57C96" w:rsidRPr="00A57C96">
        <w:rPr>
          <w:rFonts w:ascii="Arial" w:hAnsi="Arial" w:cs="Arial"/>
          <w:sz w:val="22"/>
          <w:szCs w:val="22"/>
        </w:rPr>
        <w:t xml:space="preserve"> </w:t>
      </w:r>
      <w:r>
        <w:rPr>
          <w:rFonts w:ascii="Arial" w:hAnsi="Arial" w:cs="Arial"/>
          <w:sz w:val="22"/>
          <w:szCs w:val="22"/>
        </w:rPr>
        <w:t>___</w:t>
      </w:r>
      <w:r w:rsidR="00A57C96" w:rsidRPr="00A57C96">
        <w:rPr>
          <w:rFonts w:ascii="Arial" w:hAnsi="Arial" w:cs="Arial"/>
          <w:sz w:val="22"/>
          <w:szCs w:val="22"/>
        </w:rPr>
        <w:t xml:space="preserve">____  </w:t>
      </w:r>
      <w:r w:rsidR="00A57C96">
        <w:rPr>
          <w:rFonts w:ascii="Arial" w:hAnsi="Arial" w:cs="Arial"/>
          <w:sz w:val="22"/>
          <w:szCs w:val="22"/>
        </w:rPr>
        <w:t xml:space="preserve"> </w:t>
      </w:r>
      <w:r>
        <w:rPr>
          <w:rFonts w:ascii="Arial" w:hAnsi="Arial" w:cs="Arial"/>
          <w:sz w:val="22"/>
          <w:szCs w:val="22"/>
        </w:rPr>
        <w:t xml:space="preserve">Craig Shriver </w:t>
      </w:r>
      <w:r w:rsidR="00A57C96" w:rsidRPr="00A57C96">
        <w:rPr>
          <w:rFonts w:ascii="Arial" w:hAnsi="Arial" w:cs="Arial"/>
          <w:sz w:val="22"/>
          <w:szCs w:val="22"/>
        </w:rPr>
        <w:t>_</w:t>
      </w:r>
      <w:r>
        <w:rPr>
          <w:rFonts w:ascii="Arial" w:hAnsi="Arial" w:cs="Arial"/>
          <w:sz w:val="22"/>
          <w:szCs w:val="22"/>
        </w:rPr>
        <w:t>_____</w:t>
      </w:r>
      <w:r w:rsidR="00A57C96" w:rsidRPr="00A57C96">
        <w:rPr>
          <w:rFonts w:ascii="Arial" w:hAnsi="Arial" w:cs="Arial"/>
          <w:sz w:val="22"/>
          <w:szCs w:val="22"/>
        </w:rPr>
        <w:t xml:space="preserve">__  </w:t>
      </w:r>
      <w:r w:rsidR="00A57C96">
        <w:rPr>
          <w:rFonts w:ascii="Arial" w:hAnsi="Arial" w:cs="Arial"/>
          <w:sz w:val="22"/>
          <w:szCs w:val="22"/>
        </w:rPr>
        <w:t xml:space="preserve">                         </w:t>
      </w:r>
      <w:r>
        <w:rPr>
          <w:rFonts w:ascii="Arial" w:hAnsi="Arial" w:cs="Arial"/>
          <w:sz w:val="22"/>
          <w:szCs w:val="22"/>
        </w:rPr>
        <w:t>Debi Lester</w:t>
      </w:r>
      <w:r w:rsidR="00A57C96" w:rsidRPr="00A57C96">
        <w:rPr>
          <w:rFonts w:ascii="Arial" w:hAnsi="Arial" w:cs="Arial"/>
          <w:sz w:val="22"/>
          <w:szCs w:val="22"/>
        </w:rPr>
        <w:t xml:space="preserve"> _</w:t>
      </w:r>
      <w:r>
        <w:rPr>
          <w:rFonts w:ascii="Arial" w:hAnsi="Arial" w:cs="Arial"/>
          <w:sz w:val="22"/>
          <w:szCs w:val="22"/>
        </w:rPr>
        <w:t>____</w:t>
      </w:r>
      <w:r w:rsidR="00A57C96" w:rsidRPr="00A57C96">
        <w:rPr>
          <w:rFonts w:ascii="Arial" w:hAnsi="Arial" w:cs="Arial"/>
          <w:sz w:val="22"/>
          <w:szCs w:val="22"/>
        </w:rPr>
        <w:t>___</w:t>
      </w:r>
    </w:p>
    <w:p w14:paraId="7EAF053A" w14:textId="77777777" w:rsidR="00A57C96" w:rsidRDefault="00A57C96" w:rsidP="00A57C96">
      <w:pPr>
        <w:pStyle w:val="ListParagraph"/>
        <w:ind w:left="1080"/>
        <w:rPr>
          <w:rFonts w:ascii="Arial" w:hAnsi="Arial" w:cs="Arial"/>
          <w:sz w:val="22"/>
          <w:szCs w:val="22"/>
        </w:rPr>
      </w:pPr>
    </w:p>
    <w:p w14:paraId="3C52D2BD" w14:textId="77777777" w:rsidR="00331383" w:rsidRPr="00293092" w:rsidRDefault="00331383" w:rsidP="00331383">
      <w:pPr>
        <w:pStyle w:val="ListParagraph"/>
        <w:numPr>
          <w:ilvl w:val="0"/>
          <w:numId w:val="1"/>
        </w:numPr>
        <w:rPr>
          <w:rFonts w:ascii="Arial" w:hAnsi="Arial" w:cs="Arial"/>
          <w:b/>
        </w:rPr>
      </w:pPr>
      <w:r w:rsidRPr="00293092">
        <w:rPr>
          <w:rFonts w:ascii="Arial" w:hAnsi="Arial" w:cs="Arial"/>
          <w:b/>
        </w:rPr>
        <w:t>MAYOR’S CONSENT AGENDA ANNOUNCEMENT</w:t>
      </w:r>
    </w:p>
    <w:p w14:paraId="506B7AB2" w14:textId="77777777" w:rsidR="00331383" w:rsidRDefault="00331383" w:rsidP="00331383">
      <w:pPr>
        <w:pStyle w:val="ListParagraph"/>
        <w:rPr>
          <w:rFonts w:ascii="Arial" w:hAnsi="Arial" w:cs="Arial"/>
        </w:rPr>
      </w:pPr>
      <w:r>
        <w:rPr>
          <w:rFonts w:ascii="Arial" w:hAnsi="Arial" w:cs="Arial"/>
        </w:rPr>
        <w:t>A Consent Agenda is contained in this meeting agenda.  The consent agenda is designed to assist making the meeting shorter and more efficient.  Items left on the Consent Agenda may not be discussed when the Consent Agenda comes before the Board of Trustees.  If any Trustee wishes to discuss a Consent Agenda item, please tell me now and I will remove the item from the Consent Agenda and place it in an appropriate place on the meeting agenda, so it can be discussed when that item is taken up by the Board.  Does any Trustee request removal of a Consent Agenda item?</w:t>
      </w:r>
    </w:p>
    <w:p w14:paraId="464ED6EE" w14:textId="77777777" w:rsidR="00331383" w:rsidRPr="00D97627" w:rsidRDefault="00331383" w:rsidP="00331383">
      <w:pPr>
        <w:pStyle w:val="ListParagraph"/>
        <w:rPr>
          <w:rFonts w:ascii="Arial" w:hAnsi="Arial" w:cs="Arial"/>
        </w:rPr>
      </w:pPr>
    </w:p>
    <w:p w14:paraId="59984140" w14:textId="77777777" w:rsidR="00331383" w:rsidRPr="00B27B31" w:rsidRDefault="00331383" w:rsidP="00331383">
      <w:pPr>
        <w:pStyle w:val="ListParagraph"/>
        <w:numPr>
          <w:ilvl w:val="0"/>
          <w:numId w:val="1"/>
        </w:numPr>
        <w:rPr>
          <w:rFonts w:ascii="Arial" w:hAnsi="Arial" w:cs="Arial"/>
        </w:rPr>
      </w:pPr>
      <w:bookmarkStart w:id="0" w:name="_Hlk497213028"/>
      <w:r>
        <w:rPr>
          <w:rFonts w:ascii="Arial" w:hAnsi="Arial" w:cs="Arial"/>
          <w:b/>
        </w:rPr>
        <w:t>Additional changes to the agenda</w:t>
      </w:r>
      <w:r>
        <w:rPr>
          <w:rFonts w:ascii="Arial" w:hAnsi="Arial" w:cs="Arial"/>
        </w:rPr>
        <w:t xml:space="preserve"> (including additions and deletions) </w:t>
      </w:r>
      <w:r>
        <w:rPr>
          <w:rFonts w:ascii="Arial" w:hAnsi="Arial" w:cs="Arial"/>
          <w:b/>
        </w:rPr>
        <w:t>and approval of the meeting agenda.</w:t>
      </w:r>
    </w:p>
    <w:bookmarkEnd w:id="0"/>
    <w:p w14:paraId="410C1775" w14:textId="77777777" w:rsidR="00331383" w:rsidRDefault="00331383" w:rsidP="00331383">
      <w:pPr>
        <w:pStyle w:val="ListParagraph"/>
        <w:rPr>
          <w:rFonts w:ascii="Arial" w:hAnsi="Arial" w:cs="Arial"/>
          <w:b/>
        </w:rPr>
      </w:pPr>
    </w:p>
    <w:p w14:paraId="07ECA9DE" w14:textId="77777777" w:rsidR="00331383" w:rsidRPr="00D97627" w:rsidRDefault="00331383" w:rsidP="00331383">
      <w:pPr>
        <w:pStyle w:val="ListParagraph"/>
        <w:numPr>
          <w:ilvl w:val="0"/>
          <w:numId w:val="1"/>
        </w:numPr>
        <w:spacing w:after="0"/>
        <w:rPr>
          <w:rFonts w:ascii="Arial" w:hAnsi="Arial" w:cs="Arial"/>
          <w:b/>
        </w:rPr>
      </w:pPr>
      <w:r>
        <w:rPr>
          <w:rFonts w:ascii="Arial" w:hAnsi="Arial" w:cs="Arial"/>
          <w:b/>
        </w:rPr>
        <w:t>CONSENT AGENDA ITEMS</w:t>
      </w:r>
    </w:p>
    <w:p w14:paraId="7F4C40B6" w14:textId="12DE0A4F" w:rsidR="00A57C96" w:rsidRDefault="00331383" w:rsidP="00331383">
      <w:pPr>
        <w:pStyle w:val="ListParagraph"/>
        <w:numPr>
          <w:ilvl w:val="0"/>
          <w:numId w:val="2"/>
        </w:numPr>
        <w:spacing w:after="0"/>
        <w:ind w:firstLine="360"/>
        <w:rPr>
          <w:rFonts w:ascii="Arial" w:hAnsi="Arial" w:cs="Arial"/>
        </w:rPr>
      </w:pPr>
      <w:r>
        <w:rPr>
          <w:rFonts w:ascii="Arial" w:hAnsi="Arial" w:cs="Arial"/>
        </w:rPr>
        <w:t>Approval of previous</w:t>
      </w:r>
      <w:r w:rsidR="00A57C96">
        <w:rPr>
          <w:rFonts w:ascii="Arial" w:hAnsi="Arial" w:cs="Arial"/>
        </w:rPr>
        <w:t xml:space="preserve"> meeting m</w:t>
      </w:r>
      <w:r>
        <w:rPr>
          <w:rFonts w:ascii="Arial" w:hAnsi="Arial" w:cs="Arial"/>
        </w:rPr>
        <w:t>inutes</w:t>
      </w:r>
      <w:r w:rsidR="006B5A8B">
        <w:rPr>
          <w:rFonts w:ascii="Arial" w:hAnsi="Arial" w:cs="Arial"/>
        </w:rPr>
        <w:t xml:space="preserve"> - </w:t>
      </w:r>
      <w:r w:rsidR="00F230C5">
        <w:rPr>
          <w:rFonts w:ascii="Arial" w:hAnsi="Arial" w:cs="Arial"/>
        </w:rPr>
        <w:t>December 9</w:t>
      </w:r>
      <w:r w:rsidR="0008569A">
        <w:rPr>
          <w:rFonts w:ascii="Arial" w:hAnsi="Arial" w:cs="Arial"/>
        </w:rPr>
        <w:t>, 2025</w:t>
      </w:r>
    </w:p>
    <w:p w14:paraId="53A3A365" w14:textId="5CE30B85" w:rsidR="00331383" w:rsidRDefault="00A57C96" w:rsidP="00331383">
      <w:pPr>
        <w:pStyle w:val="ListParagraph"/>
        <w:numPr>
          <w:ilvl w:val="0"/>
          <w:numId w:val="2"/>
        </w:numPr>
        <w:spacing w:after="0"/>
        <w:ind w:firstLine="360"/>
        <w:rPr>
          <w:rFonts w:ascii="Arial" w:hAnsi="Arial" w:cs="Arial"/>
        </w:rPr>
      </w:pPr>
      <w:r>
        <w:rPr>
          <w:rFonts w:ascii="Arial" w:hAnsi="Arial" w:cs="Arial"/>
        </w:rPr>
        <w:t xml:space="preserve">Approval of special </w:t>
      </w:r>
      <w:r w:rsidR="006B5A8B">
        <w:rPr>
          <w:rFonts w:ascii="Arial" w:hAnsi="Arial" w:cs="Arial"/>
        </w:rPr>
        <w:t xml:space="preserve">meeting minutes </w:t>
      </w:r>
      <w:r w:rsidR="00255B48">
        <w:rPr>
          <w:rFonts w:ascii="Arial" w:hAnsi="Arial" w:cs="Arial"/>
        </w:rPr>
        <w:t>–</w:t>
      </w:r>
      <w:r>
        <w:rPr>
          <w:rFonts w:ascii="Arial" w:hAnsi="Arial" w:cs="Arial"/>
        </w:rPr>
        <w:t xml:space="preserve"> </w:t>
      </w:r>
      <w:r w:rsidR="00255B48">
        <w:rPr>
          <w:rFonts w:ascii="Arial" w:hAnsi="Arial" w:cs="Arial"/>
        </w:rPr>
        <w:t>N/A</w:t>
      </w:r>
    </w:p>
    <w:p w14:paraId="4976436B" w14:textId="6510952B" w:rsidR="00AA7712" w:rsidRPr="00255B48" w:rsidRDefault="006B5A8B" w:rsidP="00255B48">
      <w:pPr>
        <w:pStyle w:val="ListParagraph"/>
        <w:numPr>
          <w:ilvl w:val="0"/>
          <w:numId w:val="2"/>
        </w:numPr>
        <w:spacing w:after="0"/>
        <w:ind w:firstLine="360"/>
        <w:rPr>
          <w:rFonts w:ascii="Arial" w:hAnsi="Arial" w:cs="Arial"/>
        </w:rPr>
      </w:pPr>
      <w:r>
        <w:rPr>
          <w:rFonts w:ascii="Arial" w:hAnsi="Arial" w:cs="Arial"/>
        </w:rPr>
        <w:t xml:space="preserve">Approval of </w:t>
      </w:r>
      <w:r w:rsidR="00F230C5">
        <w:rPr>
          <w:rFonts w:ascii="Arial" w:hAnsi="Arial" w:cs="Arial"/>
        </w:rPr>
        <w:t>January</w:t>
      </w:r>
      <w:r w:rsidRPr="00255B48">
        <w:rPr>
          <w:rFonts w:ascii="Arial" w:hAnsi="Arial" w:cs="Arial"/>
        </w:rPr>
        <w:t xml:space="preserve"> Financials</w:t>
      </w:r>
    </w:p>
    <w:p w14:paraId="47C03999" w14:textId="77777777" w:rsidR="00331383" w:rsidRDefault="00331383" w:rsidP="00331383">
      <w:pPr>
        <w:pStyle w:val="ListParagraph"/>
        <w:numPr>
          <w:ilvl w:val="0"/>
          <w:numId w:val="2"/>
        </w:numPr>
        <w:spacing w:after="0"/>
        <w:ind w:left="1080" w:firstLine="0"/>
        <w:rPr>
          <w:rFonts w:ascii="Arial" w:hAnsi="Arial" w:cs="Arial"/>
        </w:rPr>
      </w:pPr>
      <w:r>
        <w:rPr>
          <w:rFonts w:ascii="Arial" w:hAnsi="Arial" w:cs="Arial"/>
        </w:rPr>
        <w:t>Mayor to Sign documents approved at this meeting</w:t>
      </w:r>
    </w:p>
    <w:p w14:paraId="346E8F9B" w14:textId="77777777" w:rsidR="00331383" w:rsidRDefault="00331383" w:rsidP="00331383">
      <w:pPr>
        <w:pStyle w:val="ListParagraph"/>
        <w:spacing w:after="0"/>
        <w:ind w:left="1080"/>
        <w:rPr>
          <w:rFonts w:ascii="Arial" w:hAnsi="Arial" w:cs="Arial"/>
        </w:rPr>
      </w:pPr>
    </w:p>
    <w:p w14:paraId="1087EBCD" w14:textId="6A27F535" w:rsidR="00331383" w:rsidRPr="00F72EDB" w:rsidRDefault="00331383" w:rsidP="00331383">
      <w:r>
        <w:t xml:space="preserve">Motion to approve all items on the consent agenda by: ___________ second </w:t>
      </w:r>
      <w:r w:rsidR="006B5A8B">
        <w:t>by: _</w:t>
      </w:r>
      <w:r>
        <w:t>____________</w:t>
      </w:r>
    </w:p>
    <w:p w14:paraId="6EAF5D09" w14:textId="17A2E7D6" w:rsidR="00331383" w:rsidRDefault="00331383" w:rsidP="00AA7712">
      <w:pPr>
        <w:pStyle w:val="ListParagraph"/>
        <w:numPr>
          <w:ilvl w:val="0"/>
          <w:numId w:val="1"/>
        </w:numPr>
        <w:spacing w:after="0"/>
        <w:rPr>
          <w:rFonts w:ascii="Arial" w:hAnsi="Arial" w:cs="Arial"/>
        </w:rPr>
      </w:pPr>
      <w:r w:rsidRPr="00293092">
        <w:rPr>
          <w:rFonts w:ascii="Arial" w:hAnsi="Arial" w:cs="Arial"/>
          <w:b/>
        </w:rPr>
        <w:t>Public Comment:</w:t>
      </w:r>
      <w:r w:rsidRPr="00293092">
        <w:rPr>
          <w:rFonts w:ascii="Arial" w:hAnsi="Arial" w:cs="Arial"/>
        </w:rPr>
        <w:t xml:space="preserve"> </w:t>
      </w:r>
    </w:p>
    <w:p w14:paraId="4F96C3C9" w14:textId="77777777" w:rsidR="00AA7712" w:rsidRDefault="00AA7712" w:rsidP="00AA7712">
      <w:pPr>
        <w:pStyle w:val="ListParagraph"/>
        <w:spacing w:after="0"/>
        <w:rPr>
          <w:rFonts w:ascii="Arial" w:hAnsi="Arial" w:cs="Arial"/>
        </w:rPr>
      </w:pPr>
    </w:p>
    <w:p w14:paraId="58911655" w14:textId="40BD7F85" w:rsidR="00331383" w:rsidRPr="009D3835" w:rsidRDefault="00331383" w:rsidP="00331383">
      <w:pPr>
        <w:ind w:left="741"/>
        <w:jc w:val="both"/>
        <w:rPr>
          <w:rFonts w:ascii="Arial" w:hAnsi="Arial" w:cs="Arial"/>
        </w:rPr>
      </w:pPr>
      <w:r w:rsidRPr="00163AC7">
        <w:rPr>
          <w:rFonts w:ascii="Arial" w:hAnsi="Arial" w:cs="Arial"/>
        </w:rPr>
        <w:t>Citizens may address the Council on items that are not on the agenda. </w:t>
      </w:r>
      <w:r>
        <w:rPr>
          <w:rFonts w:ascii="Arial" w:hAnsi="Arial" w:cs="Arial"/>
        </w:rPr>
        <w:t>Items of a personal nature may not be discussed. Personnel-related matters shall be directed through the appropriate chain-of-command.</w:t>
      </w:r>
      <w:r w:rsidRPr="00163AC7">
        <w:rPr>
          <w:rFonts w:ascii="Arial" w:hAnsi="Arial" w:cs="Arial"/>
        </w:rPr>
        <w:t xml:space="preserve"> Please sign </w:t>
      </w:r>
      <w:r>
        <w:rPr>
          <w:rFonts w:ascii="Arial" w:hAnsi="Arial" w:cs="Arial"/>
        </w:rPr>
        <w:t>in</w:t>
      </w:r>
      <w:r w:rsidRPr="00163AC7">
        <w:rPr>
          <w:rFonts w:ascii="Arial" w:hAnsi="Arial" w:cs="Arial"/>
        </w:rPr>
        <w:t xml:space="preserve"> prior to the </w:t>
      </w:r>
      <w:r w:rsidRPr="00163AC7">
        <w:rPr>
          <w:rFonts w:ascii="Arial" w:hAnsi="Arial" w:cs="Arial"/>
        </w:rPr>
        <w:lastRenderedPageBreak/>
        <w:t>m</w:t>
      </w:r>
      <w:r>
        <w:rPr>
          <w:rFonts w:ascii="Arial" w:hAnsi="Arial" w:cs="Arial"/>
        </w:rPr>
        <w:t>eeting</w:t>
      </w:r>
      <w:r w:rsidRPr="00163AC7">
        <w:rPr>
          <w:rFonts w:ascii="Arial" w:hAnsi="Arial" w:cs="Arial"/>
        </w:rPr>
        <w:t xml:space="preserve">.  </w:t>
      </w:r>
      <w:r w:rsidRPr="00AA407C">
        <w:rPr>
          <w:rFonts w:ascii="Arial" w:hAnsi="Arial" w:cs="Arial"/>
        </w:rPr>
        <w:t xml:space="preserve">Neither </w:t>
      </w:r>
      <w:r>
        <w:rPr>
          <w:rFonts w:ascii="Arial" w:hAnsi="Arial" w:cs="Arial"/>
        </w:rPr>
        <w:t>Council</w:t>
      </w:r>
      <w:r w:rsidRPr="00AA407C">
        <w:rPr>
          <w:rFonts w:ascii="Arial" w:hAnsi="Arial" w:cs="Arial"/>
        </w:rPr>
        <w:t xml:space="preserve"> members nor Town staff should be expected to engage in discussions or debate with any speaker.</w:t>
      </w:r>
      <w:r>
        <w:t xml:space="preserve"> </w:t>
      </w:r>
      <w:r w:rsidRPr="00163AC7">
        <w:rPr>
          <w:rFonts w:ascii="Arial" w:hAnsi="Arial" w:cs="Arial"/>
        </w:rPr>
        <w:t>Council may direct staff to follow-up</w:t>
      </w:r>
      <w:r>
        <w:rPr>
          <w:rFonts w:ascii="Arial" w:hAnsi="Arial" w:cs="Arial"/>
        </w:rPr>
        <w:t xml:space="preserve"> with certain matters</w:t>
      </w:r>
      <w:r w:rsidRPr="00163AC7">
        <w:rPr>
          <w:rFonts w:ascii="Arial" w:hAnsi="Arial" w:cs="Arial"/>
        </w:rPr>
        <w:t xml:space="preserve">.  Out of respect for the Council and others in attendance, please limit your comments to </w:t>
      </w:r>
      <w:r w:rsidR="00DF51F5">
        <w:rPr>
          <w:rFonts w:ascii="Arial" w:hAnsi="Arial" w:cs="Arial"/>
        </w:rPr>
        <w:t>Three</w:t>
      </w:r>
      <w:r w:rsidRPr="00163AC7">
        <w:rPr>
          <w:rFonts w:ascii="Arial" w:hAnsi="Arial" w:cs="Arial"/>
        </w:rPr>
        <w:t xml:space="preserve"> (</w:t>
      </w:r>
      <w:r w:rsidR="00DF51F5">
        <w:rPr>
          <w:rFonts w:ascii="Arial" w:hAnsi="Arial" w:cs="Arial"/>
        </w:rPr>
        <w:t>3</w:t>
      </w:r>
      <w:r w:rsidRPr="00163AC7">
        <w:rPr>
          <w:rFonts w:ascii="Arial" w:hAnsi="Arial" w:cs="Arial"/>
        </w:rPr>
        <w:t>) minutes or les</w:t>
      </w:r>
      <w:r>
        <w:rPr>
          <w:rFonts w:ascii="Arial" w:hAnsi="Arial" w:cs="Arial"/>
        </w:rPr>
        <w:t>s.</w:t>
      </w:r>
    </w:p>
    <w:p w14:paraId="5112A2A7" w14:textId="77777777" w:rsidR="00331383" w:rsidRPr="00293092" w:rsidRDefault="00331383" w:rsidP="00331383">
      <w:pPr>
        <w:pStyle w:val="ListParagraph"/>
        <w:numPr>
          <w:ilvl w:val="0"/>
          <w:numId w:val="1"/>
        </w:numPr>
        <w:spacing w:after="0"/>
        <w:rPr>
          <w:rFonts w:ascii="Arial" w:hAnsi="Arial" w:cs="Arial"/>
          <w:b/>
        </w:rPr>
      </w:pPr>
      <w:r>
        <w:rPr>
          <w:rFonts w:ascii="Arial" w:hAnsi="Arial" w:cs="Arial"/>
          <w:b/>
        </w:rPr>
        <w:t xml:space="preserve"> Reports</w:t>
      </w:r>
    </w:p>
    <w:p w14:paraId="52F6D076" w14:textId="77777777" w:rsidR="00331383" w:rsidRDefault="00331383" w:rsidP="00331383">
      <w:pPr>
        <w:pStyle w:val="ListParagraph"/>
        <w:numPr>
          <w:ilvl w:val="0"/>
          <w:numId w:val="3"/>
        </w:numPr>
        <w:spacing w:after="0"/>
        <w:rPr>
          <w:rFonts w:ascii="Arial" w:hAnsi="Arial" w:cs="Arial"/>
        </w:rPr>
      </w:pPr>
      <w:r>
        <w:rPr>
          <w:rFonts w:ascii="Arial" w:hAnsi="Arial" w:cs="Arial"/>
        </w:rPr>
        <w:t>Mayor’s Report</w:t>
      </w:r>
    </w:p>
    <w:p w14:paraId="08D428EA" w14:textId="2144B5F5" w:rsidR="00331383" w:rsidRPr="006B5A8B" w:rsidRDefault="00331383" w:rsidP="006B5A8B">
      <w:pPr>
        <w:pStyle w:val="ListParagraph"/>
        <w:numPr>
          <w:ilvl w:val="0"/>
          <w:numId w:val="3"/>
        </w:numPr>
        <w:spacing w:after="0"/>
        <w:rPr>
          <w:rFonts w:ascii="Arial" w:hAnsi="Arial" w:cs="Arial"/>
        </w:rPr>
      </w:pPr>
      <w:r>
        <w:rPr>
          <w:rFonts w:ascii="Arial" w:hAnsi="Arial" w:cs="Arial"/>
        </w:rPr>
        <w:t>Trustee Report</w:t>
      </w:r>
    </w:p>
    <w:p w14:paraId="4E323B8D" w14:textId="2B622E2C" w:rsidR="00331383" w:rsidRDefault="00331383" w:rsidP="00331383">
      <w:pPr>
        <w:pStyle w:val="ListParagraph"/>
        <w:numPr>
          <w:ilvl w:val="0"/>
          <w:numId w:val="3"/>
        </w:numPr>
        <w:spacing w:after="0"/>
        <w:rPr>
          <w:rFonts w:ascii="Arial" w:hAnsi="Arial" w:cs="Arial"/>
        </w:rPr>
      </w:pPr>
      <w:r>
        <w:rPr>
          <w:rFonts w:ascii="Arial" w:hAnsi="Arial" w:cs="Arial"/>
        </w:rPr>
        <w:t>T</w:t>
      </w:r>
      <w:r w:rsidR="006B5A8B">
        <w:rPr>
          <w:rFonts w:ascii="Arial" w:hAnsi="Arial" w:cs="Arial"/>
        </w:rPr>
        <w:t>reasurer</w:t>
      </w:r>
      <w:r>
        <w:rPr>
          <w:rFonts w:ascii="Arial" w:hAnsi="Arial" w:cs="Arial"/>
        </w:rPr>
        <w:t xml:space="preserve"> Report</w:t>
      </w:r>
      <w:r w:rsidR="006B5A8B">
        <w:rPr>
          <w:rFonts w:ascii="Arial" w:hAnsi="Arial" w:cs="Arial"/>
        </w:rPr>
        <w:t xml:space="preserve"> – If there is anything urgent to discuss</w:t>
      </w:r>
    </w:p>
    <w:p w14:paraId="78235FF1" w14:textId="6F6852B4" w:rsidR="00331383" w:rsidRDefault="006B5A8B" w:rsidP="00331383">
      <w:pPr>
        <w:pStyle w:val="ListParagraph"/>
        <w:numPr>
          <w:ilvl w:val="0"/>
          <w:numId w:val="3"/>
        </w:numPr>
        <w:spacing w:after="0"/>
        <w:rPr>
          <w:rFonts w:ascii="Arial" w:hAnsi="Arial" w:cs="Arial"/>
        </w:rPr>
      </w:pPr>
      <w:r>
        <w:rPr>
          <w:rFonts w:ascii="Arial" w:hAnsi="Arial" w:cs="Arial"/>
        </w:rPr>
        <w:t>Clerk</w:t>
      </w:r>
      <w:r w:rsidR="00331383">
        <w:rPr>
          <w:rFonts w:ascii="Arial" w:hAnsi="Arial" w:cs="Arial"/>
        </w:rPr>
        <w:t xml:space="preserve"> Report</w:t>
      </w:r>
    </w:p>
    <w:p w14:paraId="4F631748" w14:textId="77777777" w:rsidR="00DF51F5" w:rsidRDefault="00DF51F5" w:rsidP="00DF51F5">
      <w:pPr>
        <w:pStyle w:val="ListParagraph"/>
        <w:numPr>
          <w:ilvl w:val="0"/>
          <w:numId w:val="3"/>
        </w:numPr>
        <w:spacing w:after="0"/>
        <w:rPr>
          <w:rFonts w:ascii="Arial" w:hAnsi="Arial" w:cs="Arial"/>
        </w:rPr>
      </w:pPr>
      <w:r>
        <w:rPr>
          <w:rFonts w:ascii="Arial" w:hAnsi="Arial" w:cs="Arial"/>
        </w:rPr>
        <w:t>Administrator Report</w:t>
      </w:r>
    </w:p>
    <w:p w14:paraId="744D2A77" w14:textId="406FB7A9" w:rsidR="00DF51F5" w:rsidRPr="00DF51F5" w:rsidRDefault="00DF51F5" w:rsidP="00DF51F5">
      <w:pPr>
        <w:pStyle w:val="ListParagraph"/>
        <w:numPr>
          <w:ilvl w:val="0"/>
          <w:numId w:val="3"/>
        </w:numPr>
        <w:spacing w:after="0"/>
        <w:rPr>
          <w:rFonts w:ascii="Arial" w:hAnsi="Arial" w:cs="Arial"/>
        </w:rPr>
      </w:pPr>
      <w:r>
        <w:rPr>
          <w:rFonts w:ascii="Arial" w:hAnsi="Arial" w:cs="Arial"/>
        </w:rPr>
        <w:t>Public Works Report</w:t>
      </w:r>
    </w:p>
    <w:p w14:paraId="47AF6269" w14:textId="71D4D144" w:rsidR="00331383" w:rsidRPr="002F5813" w:rsidRDefault="00DF51F5" w:rsidP="00331383">
      <w:pPr>
        <w:pStyle w:val="ListParagraph"/>
        <w:numPr>
          <w:ilvl w:val="0"/>
          <w:numId w:val="3"/>
        </w:numPr>
        <w:spacing w:after="0"/>
        <w:rPr>
          <w:rFonts w:ascii="Arial" w:hAnsi="Arial" w:cs="Arial"/>
        </w:rPr>
      </w:pPr>
      <w:r>
        <w:rPr>
          <w:rFonts w:ascii="Arial" w:hAnsi="Arial" w:cs="Arial"/>
        </w:rPr>
        <w:t>ORC</w:t>
      </w:r>
      <w:r w:rsidR="00331383">
        <w:rPr>
          <w:rFonts w:ascii="Arial" w:hAnsi="Arial" w:cs="Arial"/>
        </w:rPr>
        <w:t xml:space="preserve"> Report</w:t>
      </w:r>
    </w:p>
    <w:p w14:paraId="166F1CE0" w14:textId="77777777" w:rsidR="00331383" w:rsidRPr="00F46398" w:rsidRDefault="00331383" w:rsidP="00F46398">
      <w:pPr>
        <w:spacing w:after="0"/>
        <w:rPr>
          <w:rFonts w:ascii="Arial" w:hAnsi="Arial" w:cs="Arial"/>
        </w:rPr>
      </w:pPr>
    </w:p>
    <w:p w14:paraId="3FB36ED4" w14:textId="3C96680E" w:rsidR="00331383" w:rsidRDefault="002737D4" w:rsidP="00331383">
      <w:pPr>
        <w:pStyle w:val="ListParagraph"/>
        <w:numPr>
          <w:ilvl w:val="0"/>
          <w:numId w:val="4"/>
        </w:numPr>
        <w:tabs>
          <w:tab w:val="left" w:pos="900"/>
        </w:tabs>
        <w:ind w:left="810"/>
        <w:rPr>
          <w:rFonts w:ascii="Arial" w:hAnsi="Arial" w:cs="Arial"/>
          <w:b/>
        </w:rPr>
      </w:pPr>
      <w:r>
        <w:rPr>
          <w:rFonts w:ascii="Arial" w:hAnsi="Arial" w:cs="Arial"/>
          <w:b/>
        </w:rPr>
        <w:t>Old</w:t>
      </w:r>
      <w:r w:rsidR="00331383" w:rsidRPr="00293092">
        <w:rPr>
          <w:rFonts w:ascii="Arial" w:hAnsi="Arial" w:cs="Arial"/>
          <w:b/>
        </w:rPr>
        <w:t xml:space="preserve"> Business</w:t>
      </w:r>
    </w:p>
    <w:p w14:paraId="56395BA8" w14:textId="77777777" w:rsidR="00AA7712" w:rsidRDefault="00AA7712" w:rsidP="00AA7712">
      <w:pPr>
        <w:pStyle w:val="ListParagraph"/>
        <w:tabs>
          <w:tab w:val="left" w:pos="900"/>
        </w:tabs>
        <w:ind w:left="810"/>
        <w:rPr>
          <w:rFonts w:ascii="Arial" w:hAnsi="Arial" w:cs="Arial"/>
          <w:b/>
        </w:rPr>
      </w:pPr>
    </w:p>
    <w:p w14:paraId="7537519B" w14:textId="3457F3D0" w:rsidR="00FB50AB" w:rsidRPr="002737D4" w:rsidRDefault="0092075E" w:rsidP="00FB50AB">
      <w:pPr>
        <w:pStyle w:val="ListParagraph"/>
        <w:numPr>
          <w:ilvl w:val="1"/>
          <w:numId w:val="4"/>
        </w:numPr>
        <w:tabs>
          <w:tab w:val="left" w:pos="900"/>
        </w:tabs>
        <w:rPr>
          <w:rFonts w:ascii="Arial" w:hAnsi="Arial" w:cs="Arial"/>
        </w:rPr>
      </w:pPr>
      <w:r>
        <w:rPr>
          <w:rFonts w:ascii="Arial" w:hAnsi="Arial" w:cs="Arial"/>
          <w:u w:val="single"/>
        </w:rPr>
        <w:t>Well Repair-</w:t>
      </w:r>
      <w:r w:rsidRPr="002737D4">
        <w:rPr>
          <w:rFonts w:ascii="Arial" w:hAnsi="Arial" w:cs="Arial"/>
        </w:rPr>
        <w:t>the well repairs are scheduled to start in the next week or so per Blake</w:t>
      </w:r>
    </w:p>
    <w:p w14:paraId="17C0576D" w14:textId="77777777" w:rsidR="00AA7712" w:rsidRPr="00AA7712" w:rsidRDefault="00AA7712" w:rsidP="00AA7712">
      <w:pPr>
        <w:pStyle w:val="ListParagraph"/>
        <w:tabs>
          <w:tab w:val="left" w:pos="900"/>
        </w:tabs>
        <w:ind w:left="1440"/>
        <w:rPr>
          <w:rFonts w:ascii="Arial" w:hAnsi="Arial" w:cs="Arial"/>
        </w:rPr>
      </w:pPr>
    </w:p>
    <w:p w14:paraId="61AF905B" w14:textId="77777777" w:rsidR="00331383" w:rsidRDefault="00331383" w:rsidP="00331383">
      <w:pPr>
        <w:pStyle w:val="ListParagraph"/>
        <w:tabs>
          <w:tab w:val="left" w:pos="900"/>
        </w:tabs>
        <w:ind w:left="810"/>
        <w:rPr>
          <w:rFonts w:ascii="Arial" w:hAnsi="Arial" w:cs="Arial"/>
          <w:b/>
        </w:rPr>
      </w:pPr>
    </w:p>
    <w:p w14:paraId="3AD57C8A" w14:textId="7DB5BD52" w:rsidR="00AA7712" w:rsidRPr="00AA7712" w:rsidRDefault="002737D4" w:rsidP="00AA7712">
      <w:pPr>
        <w:pStyle w:val="ListParagraph"/>
        <w:numPr>
          <w:ilvl w:val="1"/>
          <w:numId w:val="4"/>
        </w:numPr>
        <w:tabs>
          <w:tab w:val="left" w:pos="900"/>
        </w:tabs>
        <w:rPr>
          <w:rFonts w:ascii="Arial" w:hAnsi="Arial" w:cs="Arial"/>
        </w:rPr>
      </w:pPr>
      <w:r>
        <w:rPr>
          <w:rFonts w:ascii="Arial" w:hAnsi="Arial" w:cs="Arial"/>
          <w:u w:val="single"/>
        </w:rPr>
        <w:t>2026 Budget-</w:t>
      </w:r>
      <w:r>
        <w:rPr>
          <w:rFonts w:ascii="Arial" w:hAnsi="Arial" w:cs="Arial"/>
        </w:rPr>
        <w:t>has been approved by the board and is being sent to the state for acceptance</w:t>
      </w:r>
    </w:p>
    <w:p w14:paraId="151744BC" w14:textId="77777777" w:rsidR="00AA7712" w:rsidRPr="00AA7712" w:rsidRDefault="00AA7712" w:rsidP="00AA7712">
      <w:pPr>
        <w:pStyle w:val="ListParagraph"/>
        <w:tabs>
          <w:tab w:val="left" w:pos="900"/>
        </w:tabs>
        <w:ind w:left="1440"/>
        <w:rPr>
          <w:rFonts w:ascii="Arial" w:hAnsi="Arial" w:cs="Arial"/>
        </w:rPr>
      </w:pPr>
    </w:p>
    <w:p w14:paraId="126D4E4A" w14:textId="77777777" w:rsidR="00331383" w:rsidRPr="008B04C0" w:rsidRDefault="00331383" w:rsidP="00331383">
      <w:pPr>
        <w:pStyle w:val="ListParagraph"/>
        <w:ind w:left="1530"/>
        <w:rPr>
          <w:rFonts w:ascii="Arial" w:hAnsi="Arial" w:cs="Arial"/>
          <w:i/>
        </w:rPr>
      </w:pPr>
    </w:p>
    <w:p w14:paraId="06611F2A" w14:textId="77777777" w:rsidR="00331383" w:rsidRDefault="00331383" w:rsidP="00331383">
      <w:pPr>
        <w:pStyle w:val="ListParagraph"/>
        <w:numPr>
          <w:ilvl w:val="0"/>
          <w:numId w:val="4"/>
        </w:numPr>
        <w:ind w:left="720"/>
        <w:rPr>
          <w:rFonts w:ascii="Arial" w:hAnsi="Arial" w:cs="Arial"/>
          <w:b/>
        </w:rPr>
      </w:pPr>
      <w:r>
        <w:rPr>
          <w:rFonts w:ascii="Arial" w:hAnsi="Arial" w:cs="Arial"/>
          <w:b/>
        </w:rPr>
        <w:t xml:space="preserve">  </w:t>
      </w:r>
      <w:r w:rsidRPr="00293092">
        <w:rPr>
          <w:rFonts w:ascii="Arial" w:hAnsi="Arial" w:cs="Arial"/>
          <w:b/>
        </w:rPr>
        <w:t>New Business</w:t>
      </w:r>
    </w:p>
    <w:p w14:paraId="56F53D29" w14:textId="77777777" w:rsidR="00331383" w:rsidRDefault="00331383" w:rsidP="00331383">
      <w:pPr>
        <w:pStyle w:val="ListParagraph"/>
        <w:rPr>
          <w:rFonts w:ascii="Arial" w:hAnsi="Arial" w:cs="Arial"/>
          <w:b/>
        </w:rPr>
      </w:pPr>
    </w:p>
    <w:p w14:paraId="0CD0C5FC" w14:textId="63858583" w:rsidR="002737D4" w:rsidRPr="002737D4" w:rsidRDefault="00274F35" w:rsidP="00511292">
      <w:pPr>
        <w:pStyle w:val="ListParagraph"/>
        <w:numPr>
          <w:ilvl w:val="1"/>
          <w:numId w:val="4"/>
        </w:numPr>
        <w:rPr>
          <w:rFonts w:ascii="Arial" w:hAnsi="Arial" w:cs="Arial"/>
          <w:bCs/>
        </w:rPr>
      </w:pPr>
      <w:r w:rsidRPr="00274F35">
        <w:rPr>
          <w:rFonts w:ascii="Arial" w:hAnsi="Arial" w:cs="Arial"/>
          <w:b/>
        </w:rPr>
        <w:t>Ordinance</w:t>
      </w:r>
      <w:r w:rsidR="002737D4" w:rsidRPr="00274F35">
        <w:rPr>
          <w:rFonts w:ascii="Arial" w:hAnsi="Arial" w:cs="Arial"/>
          <w:b/>
        </w:rPr>
        <w:t xml:space="preserve"> </w:t>
      </w:r>
      <w:r w:rsidRPr="00274F35">
        <w:rPr>
          <w:rFonts w:ascii="Arial" w:hAnsi="Arial" w:cs="Arial"/>
          <w:b/>
        </w:rPr>
        <w:t>12.02</w:t>
      </w:r>
      <w:r w:rsidR="002737D4" w:rsidRPr="00274F35">
        <w:rPr>
          <w:rFonts w:ascii="Arial" w:hAnsi="Arial" w:cs="Arial"/>
          <w:b/>
        </w:rPr>
        <w:t xml:space="preserve"> </w:t>
      </w:r>
      <w:r w:rsidRPr="00274F35">
        <w:rPr>
          <w:rFonts w:ascii="Arial" w:hAnsi="Arial" w:cs="Arial"/>
          <w:b/>
        </w:rPr>
        <w:t>Streets</w:t>
      </w:r>
      <w:r>
        <w:rPr>
          <w:rFonts w:ascii="Arial" w:hAnsi="Arial" w:cs="Arial"/>
          <w:bCs/>
        </w:rPr>
        <w:t xml:space="preserve"> - </w:t>
      </w:r>
      <w:r w:rsidR="002737D4" w:rsidRPr="002737D4">
        <w:rPr>
          <w:rFonts w:ascii="Arial" w:hAnsi="Arial" w:cs="Arial"/>
          <w:bCs/>
        </w:rPr>
        <w:t>for commercial vehicle restriction</w:t>
      </w:r>
      <w:r w:rsidR="002737D4">
        <w:rPr>
          <w:rFonts w:ascii="Arial" w:hAnsi="Arial" w:cs="Arial"/>
          <w:bCs/>
        </w:rPr>
        <w:t>s</w:t>
      </w:r>
    </w:p>
    <w:p w14:paraId="7E935C78" w14:textId="77777777" w:rsidR="002737D4" w:rsidRDefault="002737D4" w:rsidP="002737D4">
      <w:pPr>
        <w:pStyle w:val="ListParagraph"/>
        <w:ind w:left="1440"/>
        <w:rPr>
          <w:rFonts w:ascii="Arial" w:hAnsi="Arial" w:cs="Arial"/>
          <w:i/>
        </w:rPr>
      </w:pPr>
    </w:p>
    <w:p w14:paraId="7516281C" w14:textId="296764D1" w:rsidR="002737D4" w:rsidRDefault="002737D4" w:rsidP="002737D4">
      <w:pPr>
        <w:pStyle w:val="ListParagraph"/>
        <w:ind w:left="1440"/>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2F117B46" w14:textId="77777777" w:rsidR="002737D4" w:rsidRPr="00A7142E" w:rsidRDefault="002737D4" w:rsidP="002737D4">
      <w:pPr>
        <w:pStyle w:val="ListParagraph"/>
        <w:ind w:left="1440"/>
        <w:rPr>
          <w:rFonts w:ascii="Arial" w:hAnsi="Arial" w:cs="Arial"/>
          <w:i/>
        </w:rPr>
      </w:pPr>
    </w:p>
    <w:p w14:paraId="48918F90" w14:textId="5893F5AC" w:rsidR="002737D4" w:rsidRPr="00274F35" w:rsidRDefault="00274F35" w:rsidP="002737D4">
      <w:pPr>
        <w:pStyle w:val="ListParagraph"/>
        <w:numPr>
          <w:ilvl w:val="1"/>
          <w:numId w:val="4"/>
        </w:numPr>
        <w:rPr>
          <w:rFonts w:ascii="Arial" w:hAnsi="Arial" w:cs="Arial"/>
          <w:b/>
        </w:rPr>
      </w:pPr>
      <w:r w:rsidRPr="00274F35">
        <w:rPr>
          <w:rFonts w:ascii="Arial" w:hAnsi="Arial" w:cs="Arial"/>
          <w:b/>
        </w:rPr>
        <w:t>Ordinance</w:t>
      </w:r>
      <w:r w:rsidR="002737D4" w:rsidRPr="00274F35">
        <w:rPr>
          <w:rFonts w:ascii="Arial" w:hAnsi="Arial" w:cs="Arial"/>
          <w:b/>
        </w:rPr>
        <w:t xml:space="preserve"> </w:t>
      </w:r>
      <w:r w:rsidRPr="00274F35">
        <w:rPr>
          <w:rFonts w:ascii="Arial" w:hAnsi="Arial" w:cs="Arial"/>
          <w:b/>
        </w:rPr>
        <w:t>13.08.0022</w:t>
      </w:r>
      <w:r w:rsidR="002737D4" w:rsidRPr="00274F35">
        <w:rPr>
          <w:rFonts w:ascii="Arial" w:hAnsi="Arial" w:cs="Arial"/>
          <w:b/>
        </w:rPr>
        <w:t xml:space="preserve"> </w:t>
      </w:r>
      <w:r w:rsidRPr="00274F35">
        <w:rPr>
          <w:rFonts w:ascii="Arial" w:hAnsi="Arial" w:cs="Arial"/>
          <w:b/>
        </w:rPr>
        <w:t>Damage to Public Sewer Facilities</w:t>
      </w:r>
    </w:p>
    <w:p w14:paraId="29A644D9" w14:textId="77777777" w:rsidR="002737D4" w:rsidRPr="002737D4" w:rsidRDefault="002737D4" w:rsidP="002737D4">
      <w:pPr>
        <w:pStyle w:val="ListParagraph"/>
        <w:ind w:left="1440"/>
        <w:rPr>
          <w:rFonts w:ascii="Arial" w:hAnsi="Arial" w:cs="Arial"/>
          <w:bCs/>
        </w:rPr>
      </w:pPr>
    </w:p>
    <w:p w14:paraId="70D228C9" w14:textId="77777777" w:rsidR="002737D4" w:rsidRDefault="002737D4" w:rsidP="002737D4">
      <w:pPr>
        <w:pStyle w:val="ListParagraph"/>
        <w:ind w:left="1530"/>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50CB8F94" w14:textId="77777777" w:rsidR="00274F35" w:rsidRDefault="00274F35" w:rsidP="002737D4">
      <w:pPr>
        <w:pStyle w:val="ListParagraph"/>
        <w:ind w:left="1530"/>
        <w:rPr>
          <w:rFonts w:ascii="Arial" w:hAnsi="Arial" w:cs="Arial"/>
          <w:i/>
        </w:rPr>
      </w:pPr>
    </w:p>
    <w:p w14:paraId="3C2213A0" w14:textId="1E229318" w:rsidR="00274F35" w:rsidRPr="00274F35" w:rsidRDefault="00274F35" w:rsidP="00274F35">
      <w:pPr>
        <w:pStyle w:val="ListParagraph"/>
        <w:numPr>
          <w:ilvl w:val="1"/>
          <w:numId w:val="4"/>
        </w:numPr>
        <w:rPr>
          <w:rFonts w:ascii="Arial" w:hAnsi="Arial" w:cs="Arial"/>
          <w:b/>
        </w:rPr>
      </w:pPr>
      <w:r w:rsidRPr="00274F35">
        <w:rPr>
          <w:rFonts w:ascii="Arial" w:hAnsi="Arial" w:cs="Arial"/>
          <w:b/>
        </w:rPr>
        <w:t>Ordinance</w:t>
      </w:r>
      <w:r>
        <w:rPr>
          <w:rFonts w:ascii="Arial" w:hAnsi="Arial" w:cs="Arial"/>
          <w:b/>
        </w:rPr>
        <w:t xml:space="preserve"> Chapter </w:t>
      </w:r>
      <w:r w:rsidR="00841B5B">
        <w:rPr>
          <w:rFonts w:ascii="Arial" w:hAnsi="Arial" w:cs="Arial"/>
          <w:b/>
        </w:rPr>
        <w:t>4</w:t>
      </w:r>
      <w:r w:rsidRPr="00274F35">
        <w:rPr>
          <w:rFonts w:ascii="Arial" w:hAnsi="Arial" w:cs="Arial"/>
          <w:b/>
        </w:rPr>
        <w:t xml:space="preserve"> </w:t>
      </w:r>
      <w:r>
        <w:rPr>
          <w:rFonts w:ascii="Arial" w:hAnsi="Arial" w:cs="Arial"/>
          <w:b/>
        </w:rPr>
        <w:t>Civil Enforcement</w:t>
      </w:r>
    </w:p>
    <w:p w14:paraId="0257A8C3" w14:textId="77777777" w:rsidR="00274F35" w:rsidRPr="002737D4" w:rsidRDefault="00274F35" w:rsidP="00274F35">
      <w:pPr>
        <w:pStyle w:val="ListParagraph"/>
        <w:ind w:left="1440"/>
        <w:rPr>
          <w:rFonts w:ascii="Arial" w:hAnsi="Arial" w:cs="Arial"/>
          <w:bCs/>
        </w:rPr>
      </w:pPr>
    </w:p>
    <w:p w14:paraId="156A45AC" w14:textId="213C1CC0" w:rsidR="00274F35" w:rsidRPr="00274F35" w:rsidRDefault="00274F35" w:rsidP="00274F35">
      <w:pPr>
        <w:pStyle w:val="ListParagraph"/>
        <w:ind w:left="1530"/>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2A5029A5" w14:textId="77777777" w:rsidR="00017323" w:rsidRDefault="00017323" w:rsidP="00017323">
      <w:pPr>
        <w:pStyle w:val="ListParagraph"/>
        <w:rPr>
          <w:rFonts w:ascii="Arial" w:hAnsi="Arial" w:cs="Arial"/>
          <w:bCs/>
          <w:u w:val="single"/>
        </w:rPr>
      </w:pPr>
    </w:p>
    <w:p w14:paraId="651EB01F" w14:textId="628053D8" w:rsidR="002737D4" w:rsidRDefault="002737D4" w:rsidP="002737D4">
      <w:pPr>
        <w:pStyle w:val="ListParagraph"/>
        <w:numPr>
          <w:ilvl w:val="1"/>
          <w:numId w:val="4"/>
        </w:numPr>
        <w:rPr>
          <w:rFonts w:ascii="Arial" w:hAnsi="Arial" w:cs="Arial"/>
          <w:iCs/>
        </w:rPr>
      </w:pPr>
      <w:r>
        <w:rPr>
          <w:rFonts w:ascii="Arial" w:hAnsi="Arial" w:cs="Arial"/>
          <w:iCs/>
        </w:rPr>
        <w:t>Discussion and approval for playground compliance</w:t>
      </w:r>
    </w:p>
    <w:p w14:paraId="33CC9521" w14:textId="77777777" w:rsidR="002737D4" w:rsidRPr="002737D4" w:rsidRDefault="002737D4" w:rsidP="002737D4">
      <w:pPr>
        <w:pStyle w:val="ListParagraph"/>
        <w:ind w:left="1440"/>
        <w:rPr>
          <w:rFonts w:ascii="Arial" w:hAnsi="Arial" w:cs="Arial"/>
          <w:iCs/>
        </w:rPr>
      </w:pPr>
    </w:p>
    <w:p w14:paraId="7DDA1E2D" w14:textId="6AAC0A94" w:rsidR="00017323" w:rsidRPr="00A7142E" w:rsidRDefault="00017323" w:rsidP="00A7142E">
      <w:pPr>
        <w:pStyle w:val="ListParagraph"/>
        <w:ind w:left="1530"/>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1914D08B" w14:textId="77777777" w:rsidR="00017323" w:rsidRDefault="00017323" w:rsidP="00331383">
      <w:pPr>
        <w:pStyle w:val="ListParagraph"/>
        <w:rPr>
          <w:rFonts w:ascii="Arial" w:hAnsi="Arial" w:cs="Arial"/>
          <w:bCs/>
          <w:u w:val="single"/>
        </w:rPr>
      </w:pPr>
    </w:p>
    <w:p w14:paraId="693E9375" w14:textId="135E98C9" w:rsidR="00017323" w:rsidRPr="002737D4" w:rsidRDefault="002737D4" w:rsidP="00CF4BD7">
      <w:pPr>
        <w:pStyle w:val="ListParagraph"/>
        <w:numPr>
          <w:ilvl w:val="1"/>
          <w:numId w:val="4"/>
        </w:numPr>
        <w:rPr>
          <w:rFonts w:ascii="Arial" w:hAnsi="Arial" w:cs="Arial"/>
          <w:bCs/>
        </w:rPr>
      </w:pPr>
      <w:r w:rsidRPr="002737D4">
        <w:rPr>
          <w:rFonts w:ascii="Arial" w:hAnsi="Arial" w:cs="Arial"/>
          <w:bCs/>
        </w:rPr>
        <w:t>Discussion of 402 Cronk for sewer line repair</w:t>
      </w:r>
    </w:p>
    <w:p w14:paraId="20ABDDF3" w14:textId="77777777" w:rsidR="00017323" w:rsidRDefault="00017323" w:rsidP="00017323">
      <w:pPr>
        <w:pStyle w:val="ListParagraph"/>
        <w:rPr>
          <w:rFonts w:ascii="Arial" w:hAnsi="Arial" w:cs="Arial"/>
          <w:bCs/>
          <w:u w:val="single"/>
        </w:rPr>
      </w:pPr>
    </w:p>
    <w:p w14:paraId="5F9B70AD" w14:textId="27E63DE5" w:rsidR="00017323" w:rsidRDefault="00017323" w:rsidP="00CF4BD7">
      <w:pPr>
        <w:pStyle w:val="ListParagraph"/>
        <w:ind w:left="1526"/>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660FF32E" w14:textId="287C713E" w:rsidR="00CF4BD7" w:rsidRDefault="00CF4BD7" w:rsidP="00CF4BD7">
      <w:pPr>
        <w:pStyle w:val="ListParagraph"/>
        <w:ind w:left="1440"/>
        <w:rPr>
          <w:rFonts w:ascii="Arial" w:hAnsi="Arial" w:cs="Arial"/>
          <w:iCs/>
        </w:rPr>
      </w:pPr>
    </w:p>
    <w:p w14:paraId="09B0C43A" w14:textId="77777777" w:rsidR="00AA63D9" w:rsidRPr="002737D4" w:rsidRDefault="00AA63D9" w:rsidP="00AA63D9">
      <w:pPr>
        <w:pStyle w:val="ListParagraph"/>
        <w:numPr>
          <w:ilvl w:val="1"/>
          <w:numId w:val="4"/>
        </w:numPr>
        <w:rPr>
          <w:rFonts w:ascii="Arial" w:hAnsi="Arial" w:cs="Arial"/>
          <w:bCs/>
        </w:rPr>
      </w:pPr>
      <w:r>
        <w:rPr>
          <w:rFonts w:ascii="Arial" w:hAnsi="Arial" w:cs="Arial"/>
          <w:bCs/>
        </w:rPr>
        <w:lastRenderedPageBreak/>
        <w:t>Discussion of a possible payment plan for sewer tap on home renovation at 204 S. Schuyler</w:t>
      </w:r>
    </w:p>
    <w:p w14:paraId="5D6492C6" w14:textId="77777777" w:rsidR="00AA63D9" w:rsidRDefault="00AA63D9" w:rsidP="00AA63D9">
      <w:pPr>
        <w:pStyle w:val="ListParagraph"/>
        <w:rPr>
          <w:rFonts w:ascii="Arial" w:hAnsi="Arial" w:cs="Arial"/>
          <w:bCs/>
          <w:u w:val="single"/>
        </w:rPr>
      </w:pPr>
    </w:p>
    <w:p w14:paraId="765FAE7C" w14:textId="77777777" w:rsidR="00AA63D9" w:rsidRDefault="00AA63D9" w:rsidP="00AA63D9">
      <w:pPr>
        <w:pStyle w:val="ListParagraph"/>
        <w:ind w:left="1526"/>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____________________ Second by _________________</w:t>
      </w:r>
    </w:p>
    <w:p w14:paraId="39FF7F4D" w14:textId="77777777" w:rsidR="00841B5B" w:rsidRDefault="00841B5B" w:rsidP="00AA63D9">
      <w:pPr>
        <w:pStyle w:val="ListParagraph"/>
        <w:ind w:left="1526"/>
        <w:rPr>
          <w:rFonts w:ascii="Arial" w:hAnsi="Arial" w:cs="Arial"/>
          <w:i/>
        </w:rPr>
      </w:pPr>
    </w:p>
    <w:p w14:paraId="543B0C15" w14:textId="37D2DC08" w:rsidR="00CF4BD7" w:rsidRDefault="00CF4BD7" w:rsidP="00CF4BD7">
      <w:pPr>
        <w:pStyle w:val="ListParagraph"/>
        <w:numPr>
          <w:ilvl w:val="1"/>
          <w:numId w:val="4"/>
        </w:numPr>
        <w:rPr>
          <w:rFonts w:ascii="Arial" w:hAnsi="Arial" w:cs="Arial"/>
          <w:iCs/>
        </w:rPr>
      </w:pPr>
      <w:r>
        <w:rPr>
          <w:rFonts w:ascii="Arial" w:hAnsi="Arial" w:cs="Arial"/>
          <w:iCs/>
        </w:rPr>
        <w:t>Discussion of possible infrastructure issues on the sewer lines</w:t>
      </w:r>
    </w:p>
    <w:p w14:paraId="784B7218" w14:textId="77777777" w:rsidR="00CF4BD7" w:rsidRPr="002737D4" w:rsidRDefault="00CF4BD7" w:rsidP="00CF4BD7">
      <w:pPr>
        <w:pStyle w:val="ListParagraph"/>
        <w:ind w:left="1440"/>
        <w:rPr>
          <w:rFonts w:ascii="Arial" w:hAnsi="Arial" w:cs="Arial"/>
          <w:iCs/>
        </w:rPr>
      </w:pPr>
    </w:p>
    <w:p w14:paraId="46E14B1D" w14:textId="77777777" w:rsidR="00017323" w:rsidRPr="00017323" w:rsidRDefault="00017323" w:rsidP="00017323">
      <w:pPr>
        <w:pStyle w:val="ListParagraph"/>
        <w:ind w:left="1530"/>
        <w:rPr>
          <w:rFonts w:ascii="Arial" w:hAnsi="Arial" w:cs="Arial"/>
          <w:i/>
        </w:rPr>
      </w:pPr>
    </w:p>
    <w:p w14:paraId="7396666A" w14:textId="77777777" w:rsidR="00017323" w:rsidRPr="0063200B" w:rsidRDefault="00017323" w:rsidP="00331383">
      <w:pPr>
        <w:pStyle w:val="ListParagraph"/>
        <w:ind w:left="1530"/>
        <w:rPr>
          <w:rFonts w:ascii="Arial" w:hAnsi="Arial" w:cs="Arial"/>
          <w:i/>
        </w:rPr>
      </w:pPr>
    </w:p>
    <w:p w14:paraId="257AA567" w14:textId="77777777" w:rsidR="00331383" w:rsidRPr="00293092" w:rsidRDefault="00331383" w:rsidP="00331383">
      <w:pPr>
        <w:pStyle w:val="ListParagraph"/>
        <w:numPr>
          <w:ilvl w:val="0"/>
          <w:numId w:val="4"/>
        </w:numPr>
        <w:ind w:left="720"/>
        <w:rPr>
          <w:rFonts w:ascii="Arial" w:hAnsi="Arial" w:cs="Arial"/>
          <w:b/>
        </w:rPr>
      </w:pPr>
      <w:r w:rsidRPr="00293092">
        <w:rPr>
          <w:rFonts w:ascii="Arial" w:hAnsi="Arial" w:cs="Arial"/>
          <w:b/>
        </w:rPr>
        <w:t>Adjournment</w:t>
      </w:r>
    </w:p>
    <w:p w14:paraId="6D28353C" w14:textId="77777777" w:rsidR="00331383" w:rsidRDefault="00331383" w:rsidP="00331383">
      <w:pPr>
        <w:ind w:left="720" w:firstLine="720"/>
        <w:rPr>
          <w:rFonts w:ascii="Arial" w:hAnsi="Arial" w:cs="Arial"/>
          <w:i/>
        </w:rPr>
      </w:pPr>
      <w:r>
        <w:rPr>
          <w:rFonts w:ascii="Arial" w:hAnsi="Arial" w:cs="Arial"/>
          <w:i/>
        </w:rPr>
        <w:t xml:space="preserve">Motion by:  </w:t>
      </w:r>
      <w:r>
        <w:rPr>
          <w:rFonts w:ascii="Arial" w:eastAsia="Times New Roman" w:hAnsi="Arial" w:cs="Arial"/>
          <w:i/>
        </w:rPr>
        <w:t xml:space="preserve"> </w:t>
      </w:r>
      <w:r>
        <w:rPr>
          <w:rFonts w:ascii="Arial" w:hAnsi="Arial" w:cs="Arial"/>
          <w:i/>
        </w:rPr>
        <w:t>__________________ Second by _______________</w:t>
      </w:r>
    </w:p>
    <w:p w14:paraId="6C704352" w14:textId="3B9AA894" w:rsidR="00AE695B" w:rsidRPr="00DA0883" w:rsidRDefault="00DA0883" w:rsidP="00DA0883">
      <w:pPr>
        <w:rPr>
          <w:sz w:val="18"/>
          <w:szCs w:val="18"/>
        </w:rPr>
      </w:pPr>
      <w:r w:rsidRPr="00DA0883">
        <w:rPr>
          <w:sz w:val="18"/>
          <w:szCs w:val="18"/>
        </w:rPr>
        <w:t>TIME: ______________________</w:t>
      </w:r>
    </w:p>
    <w:sectPr w:rsidR="00AE695B" w:rsidRPr="00DA0883" w:rsidSect="008E5FB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1F3E"/>
    <w:multiLevelType w:val="hybridMultilevel"/>
    <w:tmpl w:val="AE6CE4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3E4991"/>
    <w:multiLevelType w:val="hybridMultilevel"/>
    <w:tmpl w:val="8ED88218"/>
    <w:lvl w:ilvl="0" w:tplc="740699D6">
      <w:start w:val="9"/>
      <w:numFmt w:val="decimal"/>
      <w:lvlText w:val="%1."/>
      <w:lvlJc w:val="left"/>
      <w:pPr>
        <w:ind w:left="1440" w:hanging="360"/>
      </w:pPr>
      <w:rPr>
        <w:rFonts w:hint="default"/>
        <w:b/>
      </w:rPr>
    </w:lvl>
    <w:lvl w:ilvl="1" w:tplc="026893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C7076"/>
    <w:multiLevelType w:val="hybridMultilevel"/>
    <w:tmpl w:val="AF6446B4"/>
    <w:lvl w:ilvl="0" w:tplc="B2D054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96B24B8"/>
    <w:multiLevelType w:val="hybridMultilevel"/>
    <w:tmpl w:val="05F0294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733344E5"/>
    <w:multiLevelType w:val="hybridMultilevel"/>
    <w:tmpl w:val="9B801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BFE1089"/>
    <w:multiLevelType w:val="hybridMultilevel"/>
    <w:tmpl w:val="4F0E359C"/>
    <w:lvl w:ilvl="0" w:tplc="3F1C704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7173145">
    <w:abstractNumId w:val="5"/>
  </w:num>
  <w:num w:numId="2" w16cid:durableId="1775857746">
    <w:abstractNumId w:val="2"/>
  </w:num>
  <w:num w:numId="3" w16cid:durableId="1593002464">
    <w:abstractNumId w:val="3"/>
  </w:num>
  <w:num w:numId="4" w16cid:durableId="807354144">
    <w:abstractNumId w:val="1"/>
  </w:num>
  <w:num w:numId="5" w16cid:durableId="975329926">
    <w:abstractNumId w:val="0"/>
  </w:num>
  <w:num w:numId="6" w16cid:durableId="1355769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83"/>
    <w:rsid w:val="00001211"/>
    <w:rsid w:val="00017323"/>
    <w:rsid w:val="00072CFD"/>
    <w:rsid w:val="0008569A"/>
    <w:rsid w:val="00164FCB"/>
    <w:rsid w:val="001E3A71"/>
    <w:rsid w:val="00255B48"/>
    <w:rsid w:val="002737D4"/>
    <w:rsid w:val="00274F35"/>
    <w:rsid w:val="002910BC"/>
    <w:rsid w:val="002B583E"/>
    <w:rsid w:val="003240CD"/>
    <w:rsid w:val="00331383"/>
    <w:rsid w:val="0035193E"/>
    <w:rsid w:val="0036609C"/>
    <w:rsid w:val="0041788D"/>
    <w:rsid w:val="00447B7E"/>
    <w:rsid w:val="004A2D12"/>
    <w:rsid w:val="004E3F94"/>
    <w:rsid w:val="00511292"/>
    <w:rsid w:val="00577C44"/>
    <w:rsid w:val="00590D01"/>
    <w:rsid w:val="005C1F28"/>
    <w:rsid w:val="006339E7"/>
    <w:rsid w:val="006A17B6"/>
    <w:rsid w:val="006B5A8B"/>
    <w:rsid w:val="006C176D"/>
    <w:rsid w:val="006C5B58"/>
    <w:rsid w:val="007034A9"/>
    <w:rsid w:val="00707361"/>
    <w:rsid w:val="007B3DBA"/>
    <w:rsid w:val="007F4537"/>
    <w:rsid w:val="00841B5B"/>
    <w:rsid w:val="00860D0B"/>
    <w:rsid w:val="008E5FB4"/>
    <w:rsid w:val="0092075E"/>
    <w:rsid w:val="00942E64"/>
    <w:rsid w:val="009A05E5"/>
    <w:rsid w:val="00A147E3"/>
    <w:rsid w:val="00A57C96"/>
    <w:rsid w:val="00A651D4"/>
    <w:rsid w:val="00A7142E"/>
    <w:rsid w:val="00A9778D"/>
    <w:rsid w:val="00AA34F4"/>
    <w:rsid w:val="00AA63D9"/>
    <w:rsid w:val="00AA7712"/>
    <w:rsid w:val="00AE695B"/>
    <w:rsid w:val="00B25301"/>
    <w:rsid w:val="00BC1A43"/>
    <w:rsid w:val="00C64A98"/>
    <w:rsid w:val="00CB0A6C"/>
    <w:rsid w:val="00CD2AFB"/>
    <w:rsid w:val="00CF4BD7"/>
    <w:rsid w:val="00D25A8A"/>
    <w:rsid w:val="00D4508E"/>
    <w:rsid w:val="00D50B2B"/>
    <w:rsid w:val="00D51A6C"/>
    <w:rsid w:val="00DA0883"/>
    <w:rsid w:val="00DB7A1F"/>
    <w:rsid w:val="00DF244B"/>
    <w:rsid w:val="00DF27D7"/>
    <w:rsid w:val="00DF51F5"/>
    <w:rsid w:val="00E1542B"/>
    <w:rsid w:val="00E57120"/>
    <w:rsid w:val="00EE5579"/>
    <w:rsid w:val="00F004EB"/>
    <w:rsid w:val="00F04131"/>
    <w:rsid w:val="00F230C5"/>
    <w:rsid w:val="00F46398"/>
    <w:rsid w:val="00F87A15"/>
    <w:rsid w:val="00F9145D"/>
    <w:rsid w:val="00FB50AB"/>
    <w:rsid w:val="00FC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A6C0"/>
  <w15:chartTrackingRefBased/>
  <w15:docId w15:val="{AC0ADDD8-BFA4-44DC-AACC-A090B497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83"/>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83"/>
    <w:pPr>
      <w:ind w:left="720"/>
      <w:contextualSpacing/>
    </w:pPr>
  </w:style>
  <w:style w:type="paragraph" w:styleId="BalloonText">
    <w:name w:val="Balloon Text"/>
    <w:basedOn w:val="Normal"/>
    <w:link w:val="BalloonTextChar"/>
    <w:uiPriority w:val="99"/>
    <w:semiHidden/>
    <w:unhideWhenUsed/>
    <w:rsid w:val="008E5FB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B4"/>
    <w:rPr>
      <w:rFonts w:ascii="Segoe UI" w:eastAsia="Calibri" w:hAnsi="Segoe UI" w:cs="Segoe UI"/>
      <w:sz w:val="18"/>
      <w:szCs w:val="18"/>
    </w:rPr>
  </w:style>
  <w:style w:type="character" w:customStyle="1" w:styleId="inv-subject">
    <w:name w:val="inv-subject"/>
    <w:basedOn w:val="DefaultParagraphFont"/>
    <w:rsid w:val="00F46398"/>
  </w:style>
  <w:style w:type="character" w:customStyle="1" w:styleId="inv-date">
    <w:name w:val="inv-date"/>
    <w:basedOn w:val="DefaultParagraphFont"/>
    <w:rsid w:val="00F46398"/>
  </w:style>
  <w:style w:type="character" w:customStyle="1" w:styleId="inv-meeting-url">
    <w:name w:val="inv-meeting-url"/>
    <w:basedOn w:val="DefaultParagraphFont"/>
    <w:rsid w:val="00F46398"/>
  </w:style>
  <w:style w:type="character" w:styleId="Hyperlink">
    <w:name w:val="Hyperlink"/>
    <w:basedOn w:val="DefaultParagraphFont"/>
    <w:uiPriority w:val="99"/>
    <w:semiHidden/>
    <w:unhideWhenUsed/>
    <w:rsid w:val="00F463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3933">
      <w:bodyDiv w:val="1"/>
      <w:marLeft w:val="0"/>
      <w:marRight w:val="0"/>
      <w:marTop w:val="0"/>
      <w:marBottom w:val="0"/>
      <w:divBdr>
        <w:top w:val="none" w:sz="0" w:space="0" w:color="auto"/>
        <w:left w:val="none" w:sz="0" w:space="0" w:color="auto"/>
        <w:bottom w:val="none" w:sz="0" w:space="0" w:color="auto"/>
        <w:right w:val="none" w:sz="0" w:space="0" w:color="auto"/>
      </w:divBdr>
    </w:div>
    <w:div w:id="417796859">
      <w:bodyDiv w:val="1"/>
      <w:marLeft w:val="0"/>
      <w:marRight w:val="0"/>
      <w:marTop w:val="0"/>
      <w:marBottom w:val="0"/>
      <w:divBdr>
        <w:top w:val="none" w:sz="0" w:space="0" w:color="auto"/>
        <w:left w:val="none" w:sz="0" w:space="0" w:color="auto"/>
        <w:bottom w:val="none" w:sz="0" w:space="0" w:color="auto"/>
        <w:right w:val="none" w:sz="0" w:space="0" w:color="auto"/>
      </w:divBdr>
    </w:div>
    <w:div w:id="496577628">
      <w:bodyDiv w:val="1"/>
      <w:marLeft w:val="0"/>
      <w:marRight w:val="0"/>
      <w:marTop w:val="0"/>
      <w:marBottom w:val="0"/>
      <w:divBdr>
        <w:top w:val="none" w:sz="0" w:space="0" w:color="auto"/>
        <w:left w:val="none" w:sz="0" w:space="0" w:color="auto"/>
        <w:bottom w:val="none" w:sz="0" w:space="0" w:color="auto"/>
        <w:right w:val="none" w:sz="0" w:space="0" w:color="auto"/>
      </w:divBdr>
    </w:div>
    <w:div w:id="194480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2044315791?pwd=S3J6UjQ0eFVPOU1hRUdCMHRnYXozUT09" TargetMode="External"/><Relationship Id="rId5" Type="http://schemas.openxmlformats.org/officeDocument/2006/relationships/hyperlink" Target="https://us02web.zoom.us/j/2044315791?pwd=S3J6UjQ0eFVPOU1hRUdCMHRnYXo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Karle</dc:creator>
  <cp:keywords/>
  <dc:description/>
  <cp:lastModifiedBy>Town of Olney Springs</cp:lastModifiedBy>
  <cp:revision>2</cp:revision>
  <cp:lastPrinted>2022-01-05T16:35:00Z</cp:lastPrinted>
  <dcterms:created xsi:type="dcterms:W3CDTF">2026-01-12T23:24:00Z</dcterms:created>
  <dcterms:modified xsi:type="dcterms:W3CDTF">2026-01-12T23:24:00Z</dcterms:modified>
</cp:coreProperties>
</file>